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C189" w14:textId="77777777" w:rsidR="00B13C56" w:rsidRDefault="00B13C56" w:rsidP="00B13C56">
      <w:pPr>
        <w:pStyle w:val="Ttulo1"/>
        <w:framePr w:w="10098" w:h="1128" w:hSpace="170" w:vSpace="142" w:wrap="notBeside" w:vAnchor="page" w:hAnchor="page" w:x="1129" w:y="1209" w:anchorLock="1"/>
        <w:suppressOverlap/>
      </w:pPr>
      <w:r>
        <w:t>Parámetros</w:t>
      </w:r>
      <w:r>
        <w:rPr>
          <w:spacing w:val="-3"/>
        </w:rPr>
        <w:t xml:space="preserve"> </w:t>
      </w:r>
      <w:r>
        <w:t>genéticos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precocidad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producción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semillas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raigrás</w:t>
      </w:r>
      <w:r>
        <w:rPr>
          <w:spacing w:val="-4"/>
        </w:rPr>
        <w:t xml:space="preserve"> </w:t>
      </w:r>
      <w:r>
        <w:t>anual</w:t>
      </w:r>
      <w:r>
        <w:rPr>
          <w:spacing w:val="-1"/>
        </w:rPr>
        <w:t xml:space="preserve"> </w:t>
      </w:r>
      <w:proofErr w:type="spellStart"/>
      <w:r>
        <w:t>tetraploide</w:t>
      </w:r>
      <w:proofErr w:type="spellEnd"/>
    </w:p>
    <w:p w14:paraId="43F2600A" w14:textId="77777777" w:rsidR="00B13C56" w:rsidRDefault="00B13C56" w:rsidP="00B13C56">
      <w:pPr>
        <w:pStyle w:val="Textoindependiente"/>
        <w:framePr w:w="10098" w:h="1128" w:hSpace="170" w:vSpace="142" w:wrap="notBeside" w:vAnchor="page" w:hAnchor="page" w:x="1129" w:y="1209" w:anchorLock="1"/>
        <w:ind w:left="130"/>
        <w:suppressOverlap/>
      </w:pPr>
      <w:r>
        <w:t>Mendizábal</w:t>
      </w:r>
      <w:r>
        <w:rPr>
          <w:spacing w:val="-3"/>
        </w:rPr>
        <w:t xml:space="preserve"> </w:t>
      </w:r>
      <w:r>
        <w:t>I</w:t>
      </w:r>
      <w:r>
        <w:rPr>
          <w:vertAlign w:val="superscript"/>
        </w:rPr>
        <w:t>1</w:t>
      </w:r>
      <w:r>
        <w:t>,</w:t>
      </w:r>
      <w:r>
        <w:rPr>
          <w:spacing w:val="-2"/>
        </w:rPr>
        <w:t xml:space="preserve"> </w:t>
      </w:r>
      <w:r>
        <w:t>Ré</w:t>
      </w:r>
      <w:r>
        <w:rPr>
          <w:spacing w:val="-3"/>
        </w:rPr>
        <w:t xml:space="preserve"> </w:t>
      </w:r>
      <w:r>
        <w:t>AE</w:t>
      </w:r>
      <w:r>
        <w:rPr>
          <w:vertAlign w:val="superscript"/>
        </w:rPr>
        <w:t>2</w:t>
      </w:r>
      <w:r>
        <w:t>,</w:t>
      </w:r>
      <w:r>
        <w:rPr>
          <w:spacing w:val="-2"/>
        </w:rPr>
        <w:t xml:space="preserve"> </w:t>
      </w:r>
      <w:r>
        <w:t>Lavandera J</w:t>
      </w:r>
      <w:r>
        <w:rPr>
          <w:vertAlign w:val="superscript"/>
        </w:rPr>
        <w:t>2</w:t>
      </w:r>
      <w:r>
        <w:rPr>
          <w:spacing w:val="-3"/>
        </w:rPr>
        <w:t>,</w:t>
      </w:r>
      <w:r>
        <w:rPr>
          <w:spacing w:val="-1"/>
        </w:rPr>
        <w:t xml:space="preserve"> </w:t>
      </w:r>
      <w:r>
        <w:t>Acuña</w:t>
      </w:r>
      <w:r>
        <w:rPr>
          <w:spacing w:val="-2"/>
        </w:rPr>
        <w:t xml:space="preserve"> </w:t>
      </w:r>
      <w:r>
        <w:t>M</w:t>
      </w:r>
      <w:r>
        <w:rPr>
          <w:vertAlign w:val="superscript"/>
        </w:rPr>
        <w:t>1,2</w:t>
      </w:r>
      <w:r>
        <w:t>*</w:t>
      </w:r>
    </w:p>
    <w:p w14:paraId="445B2D1C" w14:textId="77777777" w:rsidR="00B13C56" w:rsidRDefault="00B13C56" w:rsidP="00B13C56">
      <w:pPr>
        <w:pStyle w:val="Textoindependiente"/>
        <w:framePr w:w="10098" w:h="1128" w:hSpace="170" w:vSpace="142" w:wrap="notBeside" w:vAnchor="page" w:hAnchor="page" w:x="1129" w:y="1209" w:anchorLock="1"/>
        <w:spacing w:before="20"/>
        <w:ind w:left="130"/>
        <w:suppressOverlap/>
      </w:pPr>
      <w:r>
        <w:rPr>
          <w:spacing w:val="-1"/>
          <w:vertAlign w:val="superscript"/>
        </w:rPr>
        <w:t>1</w:t>
      </w:r>
      <w:r>
        <w:rPr>
          <w:spacing w:val="-17"/>
        </w:rPr>
        <w:t xml:space="preserve"> </w:t>
      </w:r>
      <w:r>
        <w:rPr>
          <w:spacing w:val="-1"/>
        </w:rPr>
        <w:t>Universidad Nacional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Noroeste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Aires</w:t>
      </w:r>
      <w:r>
        <w:rPr>
          <w:spacing w:val="-1"/>
        </w:rPr>
        <w:t xml:space="preserve"> </w:t>
      </w:r>
      <w:r>
        <w:t>(UNNOBA),</w:t>
      </w:r>
      <w:r>
        <w:rPr>
          <w:spacing w:val="4"/>
        </w:rPr>
        <w:t xml:space="preserve"> </w:t>
      </w:r>
      <w:r>
        <w:rPr>
          <w:vertAlign w:val="superscript"/>
        </w:rPr>
        <w:t>2</w:t>
      </w:r>
      <w:r>
        <w:rPr>
          <w:spacing w:val="-18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Tecnología</w:t>
      </w:r>
      <w:r>
        <w:rPr>
          <w:spacing w:val="-6"/>
        </w:rPr>
        <w:t xml:space="preserve"> </w:t>
      </w:r>
      <w:r>
        <w:t>Agropecuaria</w:t>
      </w:r>
      <w:r>
        <w:rPr>
          <w:spacing w:val="-6"/>
        </w:rPr>
        <w:t xml:space="preserve"> </w:t>
      </w:r>
      <w:r>
        <w:t>(INTA)</w:t>
      </w:r>
    </w:p>
    <w:p w14:paraId="78DE5DF7" w14:textId="77777777" w:rsidR="00B13C56" w:rsidRDefault="00B13C56" w:rsidP="00B13C56">
      <w:pPr>
        <w:pStyle w:val="Textoindependiente"/>
        <w:framePr w:w="10098" w:h="1128" w:hSpace="170" w:vSpace="142" w:wrap="notBeside" w:vAnchor="page" w:hAnchor="page" w:x="1129" w:y="1209" w:anchorLock="1"/>
        <w:ind w:left="130"/>
        <w:suppressOverlap/>
        <w:rPr>
          <w:rStyle w:val="Hipervnculo"/>
          <w:lang w:val="en-US"/>
        </w:rPr>
      </w:pPr>
      <w:r w:rsidRPr="00C0793F">
        <w:rPr>
          <w:spacing w:val="-1"/>
          <w:lang w:val="en-US"/>
        </w:rPr>
        <w:t>*Email:</w:t>
      </w:r>
      <w:r w:rsidRPr="00C0793F">
        <w:rPr>
          <w:spacing w:val="-9"/>
          <w:lang w:val="en-US"/>
        </w:rPr>
        <w:t xml:space="preserve"> </w:t>
      </w:r>
      <w:hyperlink r:id="rId7" w:history="1">
        <w:r w:rsidRPr="007D4AAF">
          <w:rPr>
            <w:rStyle w:val="Hipervnculo"/>
            <w:lang w:val="en-US"/>
          </w:rPr>
          <w:t>jalksjfklaec@ksjdk.gog.ar</w:t>
        </w:r>
      </w:hyperlink>
    </w:p>
    <w:p w14:paraId="05C7C1EC" w14:textId="77777777" w:rsidR="00B13C56" w:rsidRPr="00C0793F" w:rsidRDefault="00B13C56" w:rsidP="00B13C56">
      <w:pPr>
        <w:pStyle w:val="Textoindependiente"/>
        <w:framePr w:w="10098" w:h="1128" w:hSpace="170" w:vSpace="142" w:wrap="notBeside" w:vAnchor="page" w:hAnchor="page" w:x="1129" w:y="1209" w:anchorLock="1"/>
        <w:ind w:left="130"/>
        <w:suppressOverlap/>
        <w:rPr>
          <w:lang w:val="en-US"/>
        </w:rPr>
      </w:pPr>
      <w:r w:rsidRPr="00C0793F">
        <w:rPr>
          <w:i/>
          <w:lang w:val="en-US"/>
        </w:rPr>
        <w:t>Genetic</w:t>
      </w:r>
      <w:r w:rsidRPr="00C0793F">
        <w:rPr>
          <w:i/>
          <w:spacing w:val="-2"/>
          <w:lang w:val="en-US"/>
        </w:rPr>
        <w:t xml:space="preserve"> </w:t>
      </w:r>
      <w:r w:rsidRPr="00C0793F">
        <w:rPr>
          <w:i/>
          <w:lang w:val="en-US"/>
        </w:rPr>
        <w:t>parameters</w:t>
      </w:r>
      <w:r w:rsidRPr="00C0793F">
        <w:rPr>
          <w:i/>
          <w:spacing w:val="-3"/>
          <w:lang w:val="en-US"/>
        </w:rPr>
        <w:t xml:space="preserve"> </w:t>
      </w:r>
      <w:r w:rsidRPr="00C0793F">
        <w:rPr>
          <w:i/>
          <w:lang w:val="en-US"/>
        </w:rPr>
        <w:t>about precocity and</w:t>
      </w:r>
      <w:r w:rsidRPr="00C0793F">
        <w:rPr>
          <w:i/>
          <w:spacing w:val="-6"/>
          <w:lang w:val="en-US"/>
        </w:rPr>
        <w:t xml:space="preserve"> </w:t>
      </w:r>
      <w:r w:rsidRPr="00C0793F">
        <w:rPr>
          <w:i/>
          <w:lang w:val="en-US"/>
        </w:rPr>
        <w:t>seeds</w:t>
      </w:r>
      <w:r w:rsidRPr="00C0793F">
        <w:rPr>
          <w:i/>
          <w:spacing w:val="-4"/>
          <w:lang w:val="en-US"/>
        </w:rPr>
        <w:t xml:space="preserve"> </w:t>
      </w:r>
      <w:r w:rsidRPr="00C0793F">
        <w:rPr>
          <w:i/>
          <w:lang w:val="en-US"/>
        </w:rPr>
        <w:t>production</w:t>
      </w:r>
      <w:r w:rsidRPr="00C0793F">
        <w:rPr>
          <w:i/>
          <w:spacing w:val="1"/>
          <w:lang w:val="en-US"/>
        </w:rPr>
        <w:t xml:space="preserve"> </w:t>
      </w:r>
      <w:r w:rsidRPr="00C0793F">
        <w:rPr>
          <w:i/>
          <w:lang w:val="en-US"/>
        </w:rPr>
        <w:t>in annual tetraploid</w:t>
      </w:r>
      <w:r w:rsidRPr="00C0793F">
        <w:rPr>
          <w:i/>
          <w:spacing w:val="-6"/>
          <w:lang w:val="en-US"/>
        </w:rPr>
        <w:t xml:space="preserve"> </w:t>
      </w:r>
      <w:r>
        <w:rPr>
          <w:i/>
          <w:lang w:val="en-US"/>
        </w:rPr>
        <w:t>ryegrass</w:t>
      </w:r>
    </w:p>
    <w:p w14:paraId="5B673181" w14:textId="77777777" w:rsidR="00296519" w:rsidRPr="00B13C56" w:rsidRDefault="00296519">
      <w:pPr>
        <w:pStyle w:val="Textoindependiente"/>
        <w:spacing w:line="43" w:lineRule="exact"/>
        <w:ind w:left="102"/>
        <w:rPr>
          <w:sz w:val="4"/>
          <w:lang w:val="en-US"/>
        </w:rPr>
      </w:pPr>
    </w:p>
    <w:p w14:paraId="20E3199A" w14:textId="77777777" w:rsidR="00296519" w:rsidRPr="00C0793F" w:rsidRDefault="00296519">
      <w:pPr>
        <w:rPr>
          <w:sz w:val="11"/>
          <w:lang w:val="en-US"/>
        </w:rPr>
        <w:sectPr w:rsidR="00296519" w:rsidRPr="00C0793F" w:rsidSect="002E4535">
          <w:headerReference w:type="default" r:id="rId8"/>
          <w:type w:val="continuous"/>
          <w:pgSz w:w="11910" w:h="16850"/>
          <w:pgMar w:top="720" w:right="400" w:bottom="280" w:left="1000" w:header="720" w:footer="720" w:gutter="0"/>
          <w:cols w:space="720"/>
        </w:sectPr>
      </w:pPr>
    </w:p>
    <w:p w14:paraId="4359E676" w14:textId="77777777" w:rsidR="00296519" w:rsidRDefault="00AF165B" w:rsidP="00273D8B">
      <w:pPr>
        <w:pStyle w:val="Ttulo1"/>
      </w:pPr>
      <w:bookmarkStart w:id="0" w:name="Introducción_(25)"/>
      <w:bookmarkEnd w:id="0"/>
      <w:r>
        <w:t>Introducción</w:t>
      </w:r>
    </w:p>
    <w:p w14:paraId="6AEB1B93" w14:textId="77777777" w:rsidR="00296519" w:rsidRDefault="00C0793F" w:rsidP="00960B50">
      <w:pPr>
        <w:pStyle w:val="Textoindependiente"/>
        <w:ind w:left="130" w:right="38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97FCD30" wp14:editId="06EF68DB">
                <wp:simplePos x="0" y="0"/>
                <wp:positionH relativeFrom="page">
                  <wp:posOffset>3922395</wp:posOffset>
                </wp:positionH>
                <wp:positionV relativeFrom="paragraph">
                  <wp:posOffset>57150</wp:posOffset>
                </wp:positionV>
                <wp:extent cx="3369310" cy="25031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2503170"/>
                          <a:chOff x="6087" y="90"/>
                          <a:chExt cx="5306" cy="3942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7" y="90"/>
                            <a:ext cx="5306" cy="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780" y="1422"/>
                            <a:ext cx="952" cy="575"/>
                          </a:xfrm>
                          <a:custGeom>
                            <a:avLst/>
                            <a:gdLst>
                              <a:gd name="T0" fmla="+- 0 10256 9780"/>
                              <a:gd name="T1" fmla="*/ T0 w 952"/>
                              <a:gd name="T2" fmla="+- 0 1422 1422"/>
                              <a:gd name="T3" fmla="*/ 1422 h 575"/>
                              <a:gd name="T4" fmla="+- 0 10160 9780"/>
                              <a:gd name="T5" fmla="*/ T4 w 952"/>
                              <a:gd name="T6" fmla="+- 0 1428 1422"/>
                              <a:gd name="T7" fmla="*/ 1428 h 575"/>
                              <a:gd name="T8" fmla="+- 0 10071 9780"/>
                              <a:gd name="T9" fmla="*/ T8 w 952"/>
                              <a:gd name="T10" fmla="+- 0 1445 1422"/>
                              <a:gd name="T11" fmla="*/ 1445 h 575"/>
                              <a:gd name="T12" fmla="+- 0 9990 9780"/>
                              <a:gd name="T13" fmla="*/ T12 w 952"/>
                              <a:gd name="T14" fmla="+- 0 1471 1422"/>
                              <a:gd name="T15" fmla="*/ 1471 h 575"/>
                              <a:gd name="T16" fmla="+- 0 9919 9780"/>
                              <a:gd name="T17" fmla="*/ T16 w 952"/>
                              <a:gd name="T18" fmla="+- 0 1506 1422"/>
                              <a:gd name="T19" fmla="*/ 1506 h 575"/>
                              <a:gd name="T20" fmla="+- 0 9861 9780"/>
                              <a:gd name="T21" fmla="*/ T20 w 952"/>
                              <a:gd name="T22" fmla="+- 0 1549 1422"/>
                              <a:gd name="T23" fmla="*/ 1549 h 575"/>
                              <a:gd name="T24" fmla="+- 0 9817 9780"/>
                              <a:gd name="T25" fmla="*/ T24 w 952"/>
                              <a:gd name="T26" fmla="+- 0 1598 1422"/>
                              <a:gd name="T27" fmla="*/ 1598 h 575"/>
                              <a:gd name="T28" fmla="+- 0 9790 9780"/>
                              <a:gd name="T29" fmla="*/ T28 w 952"/>
                              <a:gd name="T30" fmla="+- 0 1652 1422"/>
                              <a:gd name="T31" fmla="*/ 1652 h 575"/>
                              <a:gd name="T32" fmla="+- 0 9780 9780"/>
                              <a:gd name="T33" fmla="*/ T32 w 952"/>
                              <a:gd name="T34" fmla="+- 0 1710 1422"/>
                              <a:gd name="T35" fmla="*/ 1710 h 575"/>
                              <a:gd name="T36" fmla="+- 0 9790 9780"/>
                              <a:gd name="T37" fmla="*/ T36 w 952"/>
                              <a:gd name="T38" fmla="+- 0 1768 1422"/>
                              <a:gd name="T39" fmla="*/ 1768 h 575"/>
                              <a:gd name="T40" fmla="+- 0 9817 9780"/>
                              <a:gd name="T41" fmla="*/ T40 w 952"/>
                              <a:gd name="T42" fmla="+- 0 1822 1422"/>
                              <a:gd name="T43" fmla="*/ 1822 h 575"/>
                              <a:gd name="T44" fmla="+- 0 9861 9780"/>
                              <a:gd name="T45" fmla="*/ T44 w 952"/>
                              <a:gd name="T46" fmla="+- 0 1870 1422"/>
                              <a:gd name="T47" fmla="*/ 1870 h 575"/>
                              <a:gd name="T48" fmla="+- 0 9919 9780"/>
                              <a:gd name="T49" fmla="*/ T48 w 952"/>
                              <a:gd name="T50" fmla="+- 0 1913 1422"/>
                              <a:gd name="T51" fmla="*/ 1913 h 575"/>
                              <a:gd name="T52" fmla="+- 0 9990 9780"/>
                              <a:gd name="T53" fmla="*/ T52 w 952"/>
                              <a:gd name="T54" fmla="+- 0 1948 1422"/>
                              <a:gd name="T55" fmla="*/ 1948 h 575"/>
                              <a:gd name="T56" fmla="+- 0 10071 9780"/>
                              <a:gd name="T57" fmla="*/ T56 w 952"/>
                              <a:gd name="T58" fmla="+- 0 1975 1422"/>
                              <a:gd name="T59" fmla="*/ 1975 h 575"/>
                              <a:gd name="T60" fmla="+- 0 10160 9780"/>
                              <a:gd name="T61" fmla="*/ T60 w 952"/>
                              <a:gd name="T62" fmla="+- 0 1991 1422"/>
                              <a:gd name="T63" fmla="*/ 1991 h 575"/>
                              <a:gd name="T64" fmla="+- 0 10256 9780"/>
                              <a:gd name="T65" fmla="*/ T64 w 952"/>
                              <a:gd name="T66" fmla="+- 0 1997 1422"/>
                              <a:gd name="T67" fmla="*/ 1997 h 575"/>
                              <a:gd name="T68" fmla="+- 0 10352 9780"/>
                              <a:gd name="T69" fmla="*/ T68 w 952"/>
                              <a:gd name="T70" fmla="+- 0 1991 1422"/>
                              <a:gd name="T71" fmla="*/ 1991 h 575"/>
                              <a:gd name="T72" fmla="+- 0 10441 9780"/>
                              <a:gd name="T73" fmla="*/ T72 w 952"/>
                              <a:gd name="T74" fmla="+- 0 1975 1422"/>
                              <a:gd name="T75" fmla="*/ 1975 h 575"/>
                              <a:gd name="T76" fmla="+- 0 10522 9780"/>
                              <a:gd name="T77" fmla="*/ T76 w 952"/>
                              <a:gd name="T78" fmla="+- 0 1948 1422"/>
                              <a:gd name="T79" fmla="*/ 1948 h 575"/>
                              <a:gd name="T80" fmla="+- 0 10593 9780"/>
                              <a:gd name="T81" fmla="*/ T80 w 952"/>
                              <a:gd name="T82" fmla="+- 0 1913 1422"/>
                              <a:gd name="T83" fmla="*/ 1913 h 575"/>
                              <a:gd name="T84" fmla="+- 0 10651 9780"/>
                              <a:gd name="T85" fmla="*/ T84 w 952"/>
                              <a:gd name="T86" fmla="+- 0 1870 1422"/>
                              <a:gd name="T87" fmla="*/ 1870 h 575"/>
                              <a:gd name="T88" fmla="+- 0 10695 9780"/>
                              <a:gd name="T89" fmla="*/ T88 w 952"/>
                              <a:gd name="T90" fmla="+- 0 1822 1422"/>
                              <a:gd name="T91" fmla="*/ 1822 h 575"/>
                              <a:gd name="T92" fmla="+- 0 10722 9780"/>
                              <a:gd name="T93" fmla="*/ T92 w 952"/>
                              <a:gd name="T94" fmla="+- 0 1768 1422"/>
                              <a:gd name="T95" fmla="*/ 1768 h 575"/>
                              <a:gd name="T96" fmla="+- 0 10732 9780"/>
                              <a:gd name="T97" fmla="*/ T96 w 952"/>
                              <a:gd name="T98" fmla="+- 0 1710 1422"/>
                              <a:gd name="T99" fmla="*/ 1710 h 575"/>
                              <a:gd name="T100" fmla="+- 0 10722 9780"/>
                              <a:gd name="T101" fmla="*/ T100 w 952"/>
                              <a:gd name="T102" fmla="+- 0 1652 1422"/>
                              <a:gd name="T103" fmla="*/ 1652 h 575"/>
                              <a:gd name="T104" fmla="+- 0 10695 9780"/>
                              <a:gd name="T105" fmla="*/ T104 w 952"/>
                              <a:gd name="T106" fmla="+- 0 1598 1422"/>
                              <a:gd name="T107" fmla="*/ 1598 h 575"/>
                              <a:gd name="T108" fmla="+- 0 10651 9780"/>
                              <a:gd name="T109" fmla="*/ T108 w 952"/>
                              <a:gd name="T110" fmla="+- 0 1549 1422"/>
                              <a:gd name="T111" fmla="*/ 1549 h 575"/>
                              <a:gd name="T112" fmla="+- 0 10593 9780"/>
                              <a:gd name="T113" fmla="*/ T112 w 952"/>
                              <a:gd name="T114" fmla="+- 0 1506 1422"/>
                              <a:gd name="T115" fmla="*/ 1506 h 575"/>
                              <a:gd name="T116" fmla="+- 0 10522 9780"/>
                              <a:gd name="T117" fmla="*/ T116 w 952"/>
                              <a:gd name="T118" fmla="+- 0 1471 1422"/>
                              <a:gd name="T119" fmla="*/ 1471 h 575"/>
                              <a:gd name="T120" fmla="+- 0 10441 9780"/>
                              <a:gd name="T121" fmla="*/ T120 w 952"/>
                              <a:gd name="T122" fmla="+- 0 1445 1422"/>
                              <a:gd name="T123" fmla="*/ 1445 h 575"/>
                              <a:gd name="T124" fmla="+- 0 10352 9780"/>
                              <a:gd name="T125" fmla="*/ T124 w 952"/>
                              <a:gd name="T126" fmla="+- 0 1428 1422"/>
                              <a:gd name="T127" fmla="*/ 1428 h 575"/>
                              <a:gd name="T128" fmla="+- 0 10256 9780"/>
                              <a:gd name="T129" fmla="*/ T128 w 952"/>
                              <a:gd name="T130" fmla="+- 0 1422 1422"/>
                              <a:gd name="T131" fmla="*/ 1422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52" h="575">
                                <a:moveTo>
                                  <a:pt x="476" y="0"/>
                                </a:moveTo>
                                <a:lnTo>
                                  <a:pt x="380" y="6"/>
                                </a:lnTo>
                                <a:lnTo>
                                  <a:pt x="291" y="23"/>
                                </a:lnTo>
                                <a:lnTo>
                                  <a:pt x="210" y="49"/>
                                </a:lnTo>
                                <a:lnTo>
                                  <a:pt x="139" y="84"/>
                                </a:lnTo>
                                <a:lnTo>
                                  <a:pt x="81" y="127"/>
                                </a:lnTo>
                                <a:lnTo>
                                  <a:pt x="37" y="176"/>
                                </a:lnTo>
                                <a:lnTo>
                                  <a:pt x="10" y="230"/>
                                </a:lnTo>
                                <a:lnTo>
                                  <a:pt x="0" y="288"/>
                                </a:lnTo>
                                <a:lnTo>
                                  <a:pt x="10" y="346"/>
                                </a:lnTo>
                                <a:lnTo>
                                  <a:pt x="37" y="400"/>
                                </a:lnTo>
                                <a:lnTo>
                                  <a:pt x="81" y="448"/>
                                </a:lnTo>
                                <a:lnTo>
                                  <a:pt x="139" y="491"/>
                                </a:lnTo>
                                <a:lnTo>
                                  <a:pt x="210" y="526"/>
                                </a:lnTo>
                                <a:lnTo>
                                  <a:pt x="291" y="553"/>
                                </a:lnTo>
                                <a:lnTo>
                                  <a:pt x="380" y="569"/>
                                </a:lnTo>
                                <a:lnTo>
                                  <a:pt x="476" y="575"/>
                                </a:lnTo>
                                <a:lnTo>
                                  <a:pt x="572" y="569"/>
                                </a:lnTo>
                                <a:lnTo>
                                  <a:pt x="661" y="553"/>
                                </a:lnTo>
                                <a:lnTo>
                                  <a:pt x="742" y="526"/>
                                </a:lnTo>
                                <a:lnTo>
                                  <a:pt x="813" y="491"/>
                                </a:lnTo>
                                <a:lnTo>
                                  <a:pt x="871" y="448"/>
                                </a:lnTo>
                                <a:lnTo>
                                  <a:pt x="915" y="400"/>
                                </a:lnTo>
                                <a:lnTo>
                                  <a:pt x="942" y="346"/>
                                </a:lnTo>
                                <a:lnTo>
                                  <a:pt x="952" y="288"/>
                                </a:lnTo>
                                <a:lnTo>
                                  <a:pt x="942" y="230"/>
                                </a:lnTo>
                                <a:lnTo>
                                  <a:pt x="915" y="176"/>
                                </a:lnTo>
                                <a:lnTo>
                                  <a:pt x="871" y="127"/>
                                </a:lnTo>
                                <a:lnTo>
                                  <a:pt x="813" y="84"/>
                                </a:lnTo>
                                <a:lnTo>
                                  <a:pt x="742" y="49"/>
                                </a:lnTo>
                                <a:lnTo>
                                  <a:pt x="661" y="23"/>
                                </a:lnTo>
                                <a:lnTo>
                                  <a:pt x="572" y="6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55FCF" id="Group 4" o:spid="_x0000_s1026" style="position:absolute;margin-left:308.85pt;margin-top:4.5pt;width:265.3pt;height:197.1pt;z-index:251656192;mso-position-horizontal-relative:page" coordorigin="6087,90" coordsize="5306,3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IXArgQoAALgrAAAOAAAAZHJzL2Uyb0RvYy54bWzcWtuO28gRfQ+QfyD0&#10;mEBWN+8teLywRzOLBZzEyDIfwKEoiViJZEjOyN4g/55TTbbUpLslwvsWAx7xUixW1alrs9//9PV0&#10;dN7ypi2q8mHB37GFk5dZtS3K/cPiX8nzMl44bZeW2/RYlfnD4lveLn768Oc/vT/X69ytDtVxmzcO&#10;mJTt+lw/LA5dV69XqzY75Ke0fVfVeYmbu6o5pR1Om/1q26RncD8dVy5j4epcNdu6qbK8bXF1099c&#10;fJD8d7s86/6x27V55xwfFpCtk38b+feF/q4+vE/X+yatD0U2iJH+gBSntCjx0gurTdqlzmtTfMfq&#10;VGRN1Va77l1WnVbVbldkudQB2nA20ebnpnqtpS779XlfX8wE007s9MNss7+/fWmcYvuw8BZOmZ4A&#10;kXyr45NpzvV+DYqfm/rX+kvT64fDz1X2W4vbq+l9Ot/3xM7L+W/VFuzS166Spvm6a07EAko7XyUC&#10;3y4I5F87J8NFzwuFxwFUhntuwDweDRhlBwBJz4UsjhYObovLnafh6cBjYf+oJ3yXFFil6/61UtRB&#10;tA/v6yJb4/9gUBx9Z9D7joenutcmXwxMTrN4nNLmt9d6CezrtCteimPRfZN+DAuRUOXblyIjS9PJ&#10;FRtfYYO79FInJOUUTf9EShpJZJyyejyk5T7/2NYIAIQlHleXmqY6H/J029JlstCYizwdSfFyLOrn&#10;4ngk6Oh40BcxNPFBg8l6/95U2espL7s+YJv8CNWrsj0UdbtwmnV+esnhf80vWy79BL7wue3odeQV&#10;Moj+48YfGRPup+VjwB6XPouelh+FHy0j9hT5zI/5I3/8Lz3N/fVrm8MM6XFTF4OsuPqdtMaIGXJL&#10;H4sypp23VGaO3pcgkPQpJSLci0xCsrZN9k8YG3Q47pq8yw50uIPlhusgvtyQZr5aljBoEWF3g+Y7&#10;5ycTUeDccH04RtN2P+fVyaEDWBpySkunbzB0r5kiIZnLivCWmhzL0QWo0F9RBtAxEkw8xU+xv/Td&#10;8AkYbTbLj8+P/jJ85lGw8TaPjxuuMDoU221e0mv+OETS4tWx2CovbZv9y+Ox6aF7lv+GXNBeyVbk&#10;KlcxFKzEjGzau53grs8+uWL5HMbR0n/2g6WIWLxkXHwSIfOFv3keq/S5KPM/rpJzRnoL3ECipAlN&#10;bqbpxuS/73VL16eiQ1k9FqeHRXwhStcU+E/lVkLbpcWxP9ZMQeJfTQG4FdDSYclFh4wBj6XygKLd&#10;qoyAs3lRRiXbVO5+PaR1DpWJ7TX3BSr3PTd5To2AE5DGA5GqS61elOTj/R0imxVZIopRdlBWuO/K&#10;0tH7AcUWkOirShDJV8MsqpZlr31kkduoaEITsB0S2H471NQEvHenI1qLvy4d5nDmBqEjXymxuNIh&#10;Vfd0f1k5CXPODr18QgNpdF6Q17kKfWWFgn5hRfedgzMoQBIqwVBadGaMh8woGGC4cEt8s2Aovjov&#10;342NgqF8X1hBsNgsGBpHnRljETcKJhQdWSw2C0Ydhc7M9wOjZFw3Pycqo834GAEhhNlmXIcg4a5F&#10;uAkEPhQ14cl1CDhRmYUboyAEF0a7cR2GhIcW4SYwBCw0C6fDwInKKJw7BkLEoRlUVwcicW2BMMaB&#10;B74wCufqOEgqs3BjIETMI6PlkJevDpy4lmBwxzjwQJijwdVxkFRm4cZAiMjic64ORILgMqYQb4wD&#10;DwNLDtFxkFRG4bwxEJTYjJbzdCASzxIQ3hgHHnFkzEtWvqYuT8dBUpmFGwNhtZynA5F4loDwxjjw&#10;KDTD6uk4SCqjcP4YCKvP+ToQiW8JCAw9ozwXW0qDr+PAicos3BgIa7T6OhCJbwkIf4wDjyMzrL6O&#10;g6QyCzcGwprnfB2IxLcERDDGgQvuGX0u0HGQVEbhqGPQCo61QgQ6EAmC0BitwRgHLqCFKSACHQdJ&#10;ZRZuAoS1tAY6Egk6FrN0YyC4iMzFNdCBkFRG6cIJEtaOJNShSNC2GKULx0hw+InRdqGOhKQySzeB&#10;wtrIhToWSWiJiXAChRCRWTodCUgXmQM2nEDBPLiUqc0MdSwSpDCj7bD2onux1XaRjoTddtEECub7&#10;5uof6VgkkSUqogkUNr9D034t13a/iyZQsABp0WS7SMciiSxREU2gsMVspCNhj1kaTrSEwlkgPKN0&#10;sY5FgjpsRDaeQGFLd7GOhD3dxRMoWBiYkY11LJLYEhXxBApbpaCFwN4o6P3tlSKeQMFCEZhtp2OR&#10;xJaowLrjCApbkRU6EvYiKyZQsMjid0LHIhGWqBATKGz9idCRsPcnYgIFi9C1maJC6FgkwhIVYgKF&#10;rbUTOhL21o6zCRZW43Gmo5HgQXNgYDIfo2vrjDnT4bC3xpxNALF6H2JavZpGWTxoE3GCiW2y4EzH&#10;xD5acDZBxRq+nOm4QERLiPDpwG2bzPh44iYyY9nlk5Hbnv/4ZOi2Tt18got1sh3P3dbRlvMJLNYC&#10;wiejt3X25hNcrCsDXIflxtLAZPyGi1kqMB8P4Nw2gXOslY2SoXVlZTyD31hamcBibWH4eAzHSq0l&#10;XKaDuG1Zio8ncevCFHcnsFh7QD4exvGgRcTpOG5b0uOensVoBLiGC1YlL+uO6aFf2E/X2ddyWIvE&#10;kYOPQvTJjVYr66qlr2kJGGLRM/GGVWRQ0V0LMRIUEUeziOGTRIwIx/olpLvNmsJWkqsl1jvkSG2S&#10;XMziTu5M5PDCOcKQa0nyeZoSzEQOdOZwp1UQST5PVVqXkOTzVKWVAiLHjD9HGJrdJfk8VWmaJnLM&#10;wXO403wryeepSgOnJJ+nKk2ARI7ZbY4wNJJJ8nmq0oxE5Jhu5nCnoUWSz1OVpghJPk9VauuJHA35&#10;HGGoz5bk81SNB1XRss7hTp0ocUcPOYt8UBVN3Rxy2aoRe2qx5j0waEsNz7wHBn2p/Zj1wCU7oRmY&#10;98CgM0dpnvWAylB8ZoqS5U9aCWVr3huU0uM01WfmoUjQp+HpVplm4WCrzAu9BGUj7ai2qMPhQ+XC&#10;OeATNAZtun6q3vKkkhQdlRifJmtIKrdr4G3X+8dSp/OGD3BybwPo1F31W0tuLo1V4HYxk7qtfgcy&#10;6kBBhnzVG0fdVr89GadlWpBhgL1FNkQfdQi3yIZMjWnqJtkgmouqf4tbr4CL6fUW1cDMw+rqLbJB&#10;NB8D0y2yQVHfv/PSwWz+JWEos6rfMQoBerBbr1WgBqgXt+iUiwTIzbfolMtdP9gqudRvL19AS1KA&#10;/x6/cKg09+SLaAGe+N3RNx7yyT37xbSyRl58Bw9BMwrR3YGXdkUR3T1vkV+8QXfP+RS/e66s5LsX&#10;GUrfe4Gm7HcnbBUcd5KAQvdOSlHOctuVletN4yw7Vm3e+yzlUNkRX5Ip5WBtJ8FoAw6lWDcgZCml&#10;/shmENrbs0nbQ78hRnKg6EnX2F44bAaxbQz5/9/uA9Nf9riozSL97pKXavvtS+M0FbZMIRdjkysO&#10;DlXz+8I5Y8Pow6L992tKGwCPv5TY+SKwXwBknTzx4Sw4afQ7L/qdtMzA6mHRLTCU0eFjhzM88lo3&#10;xf6AN/Wb4crqI/ZP7gq5TYvk66WC+9AJNt/II7k9VLrUsJWV9p/q55LquuH2w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tGLms4QAAAAoBAAAPAAAAZHJzL2Rvd25yZXYueG1s&#10;TI9Ba8JAFITvhf6H5RV6q5s1Vm2aFxFpexKhWii9rckzCWbfhuyaxH/f9dQehxlmvklXo2lET52r&#10;LSOoSQSCOLdFzSXC1+H9aQnCec2FbiwTwpUcrLL7u1QnhR34k/q9L0UoYZdohMr7NpHS5RUZ7Sa2&#10;JQ7eyXZG+yC7UhadHkK5aeQ0iubS6JrDQqVb2lSUn/cXg/Ax6GEdq7d+ez5trj+H5933VhHi48O4&#10;fgXhafR/YbjhB3TIAtPRXrhwokGYq8UiRBFewqWbr2bLGMQRYRbFU5BZKv9fyH4BAAD//wMAUEsD&#10;BAoAAAAAAAAAIQC36eRWuDQAALg0AAAUAAAAZHJzL21lZGlhL2ltYWdlMS5wbmeJUE5HDQoaCgAA&#10;AA1JSERSAAADfAAAAkoIAgAAAPgi0HEAAAAGYktHRAD/AP8A/6C9p5MAAAAJcEhZcwAADsQAAA7E&#10;AZUrDhsAACAASURBVHic7d09dtrc2gbgrW+doUCKrIwAjwDSuEqbTpSmSZfiLdKlgRJ1aVO5CRqB&#10;GYFXisBc9BUCzI+EwUYgwXUVZ70WMpF9ZPn2s/ezd5RlWQAAgCr936UvAACA6yd0AgBQOaETAIDK&#10;CZ0AAFRO6AQAoHJCJwAAlRM6AQConNAJAEDlhE4AACondAIAUDmhEwCAygmdAABUrr6hM+1HURTd&#10;jeZFL85Hd9FCPz3gOAAAl1TX0Jn2e8meF9uD6fKDpLfKl2XHAQC4rHqGzvnoR3nkDOljEkKIJ1mW&#10;zYadEELymO47DgDAhdUxdM5HX18KlrsW2fK+G0Joff6ySpdlxwEAuLT6hc48csaTSXzI2a0Pn446&#10;DgDABdQudKY/B9MQT8bdshPm/56POp6L1rz3EgEAOFLNQmfa7yWhM/xWGjnfVNsUNAEALqteoTOf&#10;ljkdtKMoyrvXp4P23ib0g+qe2dIprxUAgIPVK3QepP3xpUdo/uf3NCy6h8qOAwBwaVFt639pP+ol&#10;oTOcPT20lh/Fk2zcXX7wYnG49PhKPs5e2y8ZAOBaNbDSGUJ3nL30tq8ly7LjAABcVn0rndvmo7uv&#10;4dfTQ+sd76HSCQBwEf+79AUcKO23f3+ZPb0ncQIAcCnNqXSegkonAMBFNHJOJwAAzSJ0AgBQOaET&#10;AIDKCZ0AAFRO6AQAoHJCJwAAlRM6AQConNAJAEDlhE4AACondAIAUDmhEwCAygmdAABUTugEAKBy&#10;QicAAJUTOgEAqJzQCQBA5YROAAAqJ3QCAFA5oRMAgMoJnQAAVE7oBACgckInAACVEzoBAKic0AkA&#10;QOWETgAAKid0AgBQOaETAIDKCZ0AAFRO6AQAoHJCJwAAlRM6AQConNAJAEDlhE4AACondAIAUDmh&#10;EwCAygmdAABUTugEAKByQicAAJUTOgEAqJzQCQBA5YROAAAqJ3QCAFA5oRMAgMoJnQAAVE7oBIDj&#10;pP2o2N1oXnpWP331HTY+PYQQwnx0t/+E/L366VmvCt5E6ASAN4gn2Y6nh1b+YtqPot7zcLZ6ZRIn&#10;ve34tvUOk3g6aK+dMh/dRe1BeHmT2TAM2jsZMH1M4vvu2a4K3kzoBIATSx+T0Bn+Woa9EEJ3PInD&#10;dPAzLf+k7rdhJ0x//8nzXdpvD6ad4ezp5U1aD0+zYWfrTTYzZ9VXBe/wv0tfAABcmfm/592D3XGW&#10;jfd+WuvDpxCSv7MQWgUBMT/l85fO39Ceh7AsXj4m8f3+tz3hVcF7qHQCwGm1Hr7H4fhR6fm/5xA6&#10;H9shL0qGTx92Y17r4Wn80FodP6LOeYKrgncROgHgDZLeTsvNS1dOd5xN4jAdtA9vxpmPvg6mIf7+&#10;0Do86KWPydZZVV4VvI/QCQBvUNCyM16vOXbHL704i6C3FfI2A2J7MI0nm2/xYrOvfPk+83/PnS+f&#10;N+LgWa8KjiJ0AkCl8qA3G3amg/b6EkU7AXGV7VofPoUw/Tvbeov8XVYH539+h63MWelVwfsInQBw&#10;UvPR3dYCmCEsplSG538HTahsf+y8eu6RmfMEVwXvInQCwEnl/d6P2/lu/u+5uDmo6C3ypp99axkd&#10;W+c8wVXBuwidAHBa3fEkDlvLri/W3fx26Fh1dzwbdnbeI2oPpqHz5XPrDWPrp7gqeAehEwDeoKBP&#10;/KUppzte7OWzeqX3PJxlT8c0gbcenrJs8mn9PZJ4sthhqCxzVn5V8GZRlmWXvobziaIohHBTXzIA&#10;QB2odAIAUDmhEwCAygmdAABUTugEAKByQicAlMqbvC99FXAN/nfpCwCAmoqiKMv+W/6HlU/gXVQ6&#10;AaDAKnGGELLsP/VOeCehEwCAygmdAFAgy7Io+i//7yj6z/A6vNNtTVKxIxEAh1sNqfvFAe+nkQgA&#10;SombcCqG1wGggI51OC2hEwC2SZxwckInAGyQOKEKQicAAJUTOgHghTInVEToBIAFiROqI3QCQAgS&#10;J1RM6AQAoHJCJwAoc0LlhE4Abp3ECWcgdAJw0yROOA+hEwCAygmdQE2k/WhbP91+ZXEETkSZE85G&#10;6ATqpDOcZS/G3RDmo7teEuJJls2GnZD07kbzS18k10LihHMSOoF6m/2dhtD52A6h9flLJ4Tp39ml&#10;L4mrIHHCmQmdQL117+NF0pz/+T0NIb7vXvqSADje/y59AQD7dcfZJES9KMkH3x9al74groAyJ5yf&#10;SidQJ9NBe9U0lM/enI/uol4ST7Ism3watLUS8W4SJ1yE0AnUyXoj0dNDa3NMvXsfh5A8Sp28g8QJ&#10;lyJ0AgBQOaETqLW8ZT0vb6aPyaKRHd5EmRMuSCMRUG+th6fJ36jXi5IQQmc4e9JJxNtInHBZt/UT&#10;GEVRCOGmvmQAgsQJNWB4HQCAygmdAFw5ZU6oA6ETgGsmcUJNCJ1AU+VLyF/6Kqg1iRPqQ+gEGimK&#10;ohCyEDK5kzISJ9SK0Ak0zzJx5uROgAYQOgG4QsqcUDdCJ9A8WZaFsKpuyhZskzihhoROoJGWuVO2&#10;YJvECfVkG0ygqQQLgAZR6QTgeihzQm0JnQBcCYkT6kzoBOAaSJxQc0IntyjtR7vuRvN9J/fTQ96k&#10;4DwAQOjkhsWTbM1sGAbtgsQ4H/1IQhzHIflRFEo33yTLsmzcPcfFAxuUOaH+hE4IIYTQeniaxCHp&#10;bcXO+Z/f0xDff/vYCdPff4pLocBlSZzQCEInLHW/DTtbBc3052Aa4vtu6+F7LHVCHUmc0BRCJ6y0&#10;PnwKYfp3tjqQPiYhxPfdEEL3Pg7TwU8TNgHgTYROKLWWOfPUGZLHrdSZ9HQRweUoc0KDCJ1QYj76&#10;kYTO8NuyMagwdW41EukigvOROKFZ6hg611aiKVvEZj66KywtlR2Ho83//J6GMB20V7djLwmhpIkd&#10;ODOJExqndqEz7ee/2nPTQbsgPKb99mC6/CDprfJl2XE4zPpwevpzMA2d4WyjkDkbamIHgDepW+hM&#10;H5MQFr/qZ8NOKJhEtzgnnmyfUnYcDrOROR+TEOLvD62NM1qfv3S0E8HFKXNCE9UsdM7/PYcQOl8+&#10;t8KilXjXIlved8MiAyzSZdlxOEReY48n47XMeb8zQ7P18L2onQg4H4kTGqpmobP18JRl2VNeXlpU&#10;PT+2931CcTAtPQ4rm43nvSSeLBuBtluI1uXtRCZ2wmVInNBc/7v0BZSZj+56SSgY4MyLoQWfUHI8&#10;F0XR6a6NxuuOs2xc/nLr4Sl7eP1z978JALCmZpXOhfnoLm8JWg52rnlDbVPiBLgCypzQaHWsdC6b&#10;0OPJ66seHlT3XD2kpE+AhpI4oelqV+lcDqt3hrOSxNn++NIjlC+lmDd8lB0HoOEkTrgCdfsx3lym&#10;M4SwKHguW4uzcXf3pGVJtOz4Sl7prNmXDMArhE64AjWrdOYN66/pjrNJvPxgLVmWHYeLyNviL30V&#10;0HgSJ1yH5vwkz0d3X8Ovp61e9uOodHI2URRl2X8hhCj6zy0HbyZxwtWoYyNRkbTf/v1l9vSexAln&#10;s0qcIYQs+89vTXgbPztwTZoSOrvjzFg5wA2ROOHK1GxOJ1yFLMui6L/8v1f/ARxF4oQr05RKJzRM&#10;lmXrc4jVbAC4cUInVGU9ZW5lUAC4NYbX4UyyLMujp3WUYE3aj7b1062XXw7MR3dFZwENIHTCWa2i&#10;56UvBOqkM5xlL5aLLM9Hd5tbfuS7JMeTLJvEIendjeYXuVrgTQyvwwUYbYfXFGxQF7rjLBuHEEKY&#10;f+yEMP07C8FSetAUKp1wGUqe8Jp4ks2GncKXZn+nIcT31tKDBlHphEtS8oQS+fLM838FL6X9qJfY&#10;6xiaRqUTLkyDEYTpoL1qI3p9pmZ3nGWT0DvkVKA+hE6oBaPt3LT1RqKnh0OmaXbv4xCmv/9IndAY&#10;QifUiJInHOXTB31E0BhCJ9SLkieUyRfpzMfU08dEJxE0i0YiqCMNRrCr9fA0+Rv1Bu1oEELoDGc6&#10;iaBJbms/aL/FaRw3LQDXwfA61JrRdq6VuxpujdAJDaDBiCsTRbc1zgYEoROaQskTgEbTSARNosGI&#10;Rlv91eQGhhskdELD5L+tRU8aJ4qiELIQVOvhRhleh0Yy2k6zrCXOLAS3LtwioRMaTIMRAE0hdEKz&#10;KXnSCFm2KnOGW1siGsgJnXANlDypueUaSZHECTdLIxFcCQ1G1NZqVU53JtwylU64KkbbAagnoROu&#10;kNF26sPmQ0BO6ITrpORJHUicwIrQCddMyZMLkjiBdUInXLlVyVP05JwkztuR9qMCd6P5vrP66avv&#10;8PImi9e33zKE+ehu582oL6ETboLRdqBK8SRbN4mng/YqJKb9KOo9D2drLye97Qy59Q5ZlmXZ00Nr&#10;7Yzp7z9bqXP2d1rx18UpCZ1wQ5Q8OQ9lzpvX/TbsrEJi+piEzvDXWoDsjidxmA5+HlOhjON4+ne2&#10;cSh9TOI4PskFcw5CJ9wWJU+qJnESQmh9+BRCHhLn/553X++Osywbd495y/v7OHncGJV/TOL7+/dd&#10;J+ckdMItUvKkIhInufm/5xA6H9shhNbD9zisj7a/VXczdaaPSXx/VGzlwoROuFFKnkBV5qOvg2mI&#10;vy9G1LvjbBKH6aBd0mQUQggh6e30EW03CLU/dl5SZ/qY5KGWxhA64aYpeXJCypw3bDMytgfTeLIx&#10;et4dvzQRLeLn641E28Pvrc9fVqkzfUw6Xz63Ag0idMKts6YSJyFx3radyFg6XzOPn7NhZzpoH7vW&#10;0UvqlDmbSOgEQjDazvtInJSaj+4KVtJsPXyPQ3j+d+Q0z2XqlDkbSegEXih5AifW+vAphM228xAW&#10;nUafPhybG1sfPoXnfyOZs5GETmCDkifHUuZkr+54EoetxeDTfnsw7Qy/Hd983r2Pp4OBzNlIQidQ&#10;QMmTA0mcvK47XuxRtOo06j0PZ1v7DRV0rxf2uXfv4/CWGimXd1sPi/w36E19yfBOfmrYQ+IEDqfS&#10;CexjtB2AkxA6gdcZbWeXMidwFKETOIiSJ+skTuBYQidwBCVPgsQJvMn/Ln0BQMPkaUODEdwgP/i8&#10;h9AJvMUqevr1c2v8n36zoijKsv+Ce4C3MrwOvJ3R9lsjbdysVeIMIWTZf37qeQOhE3gXDUa3Q+IE&#10;3kPoBE5AyROuWP6jHUX/LT/8z58fvIE5ncBpaDC6bsqct2b9b8jV//V+wHkPoRM4JQ1GV8n/obdj&#10;lTUL/x93G/AehteB0zPafk0kzlsQLWVLB39q2o+29dOtl9cPzEd3i9PuRvMTfgnUn9AJVEKDEdTf&#10;O7Lmps5wlr0Yd/Oj89Fd1EvWz5uP7tqDMJxl2SQO08FXsfOmGF4HKrTKnUplDaXMeX0KJ2tWIO1v&#10;Bc4QwvzP72noDD+3QmiNs2xc2T9OLal0AtValTxVPRtH4rwmu0XN6v/PjSfZbNhZOzD7Ow3h04dW&#10;xf8uNSV0AudgtL1xJM7rcLIB9KN1x6th9qX5v+cQOuHxbnfqJ7dA6IRbUz7rf/VKZdP7lTzhPM6d&#10;NaeD9uqffOUBMk3C9yzLJnFIelqJbsuBobPgt5Q/UaDBdmf9p/2ol3SGsyybDcOgXWXuVD+rP2XO&#10;Jlr/DX3uuub6I+XpoWz4vPXhUwghvu+GELr3cQjTv7MzXSB18FroXKTNnbnAIYSQ9GRP6qW0hrf+&#10;gju2UD7s9eVzK4TW5y+dMP39RwXiVkmczXKJyZpv1f7Yef0krtae0Jn2l2lzsybyYhKHsMiefo9T&#10;Gzs1vPnorpeEeJIZ0Nlj9ne6+u/Wh08qEDdL4myKy03WfIfW5y+dkDymIYT0MQmh87F96UvijEpC&#10;Z9qPol6S/5Yur5R3x/nrs2En6Qme1FXr4Wm1blw+oKOIt2v9O5M+JiGE53+Hf5eOXB26+smjvI3E&#10;WXOXHEA/jdbD0yROelGUT+cpH4nnGhWGzrT/4+Msy3bazsrkv9NnH3+IndTd/N9zsGBHKJr13x3P&#10;hp388I/nN42AHbg6dMnk0fxa3vllwVWq9wB6d7xvHuf6X/1r5++f+8mVKgyd3fFb7oTWw9OhKRUu&#10;JP05mC5nsd+2oln/+S+HLMuevn8Kp4nmaT9qD6Ybh8omj+b/tNx5QcqcddPwoiZss2QSV6d85Y60&#10;30tCiCf+OnpFngtPNNdqe3Xo/ZNHM2sqXYjEWR+yJtfqyNA5H92VzNmCuihZuSNvJ+oMZyJnsbS/&#10;TOnzP7+nIf5+ipGvgtWhX508quR5fhLnxTV/sia87pjQOR/dbQ6UJT25k4ZI++3BNMQTc4hKdceT&#10;OC8TtwfhTdn8wNWhD5s8quTJLaj3ZM0Cfip5jyNCZ/pzMA3LhvZsufrMD82n1F8+rt4ZflPkDHtm&#10;/a+m979xfv9hq0OHgyePrkqefslVSpnz/Bpa1IyiKIQsBAMRvFFh6JzPS4Lk1i/t7n1sLT/qbz76&#10;kYSwXoizUE9NHDJ51Gh7pSTOc2po1swtE2fOjyRvURg6Zz/bxTM2p4Of6wfTx8TCrtRJcQ1vVVc7&#10;rAxHxd40eVTJswoS5xmYrAkrJUsmLdd7X4+e3W/DznLry1wvWSx8AnCot04eVfKkQRo3WfNVWZaF&#10;sPrp8+cKb7H/vlm1DsWTRQtq2l9b5nl1tCnyX1d+VOAodfvBqdv1NJQyZxVWfxRd6/fWTx/vcchD&#10;Zzd6NpWfFjjW2kSuemUUP87vIXGe1tVnTTiJw5871xA9/ZZii1tiv83WgVC33BmEpzfxTTuJ9Zke&#10;vp9wiPIlk9L+5jLwiw3Wd+d6QkNZ/uMKHN9gtPFoWz3gNl/eeb7ln+SxxzVO1oSzKQ6d89Hd2tTN&#10;EELSWywyk0fPSRxET5rN8h+HOHPrwNv609/SYLS+pGi2GrvZefKF5fEfBUcbSpnzbXSgw/sVr9P5&#10;5/fuMvDryyXla0jn0VPuhGu2zJ3nSJzvKTy/e02ltB9tbrn28srP4uMNJHEe67qyZnGZf3N/a/Uk&#10;KlS8TuffaYjvN5aB/zbc3a0uj55Nnd/JjbP8x+HO8Lv2JIXnVcnzrdEznmSznUfdfPQjiYcFT8DG&#10;kTgPtB6/riJrbtop86+tZJzf/5u//+F0CkNn+2MnJI8by8Bfz1/6sHS2Gh7n9JbR9hBC6I4L/4RO&#10;fw7C8Nvnk1watWay5nz0dTAN8UQtiaoUhs7W5y8Fy8Dbt5rrc4O/V+rp5IXnV0qeL1ui7t8UNe33&#10;kuvYAkOZs8w1FzWPk/4cTP2qp1LFjUSth6dsEq8d6AxnNg4EKnTywvO+kuf6CGP5s20++pEcuE1n&#10;vUmcu2TNbeljEuwySLXKl0zKZ2y++lQGOJEqfve/Y5bn/M/vacgHffIWo2Z2TkqcK1c+WfNAJWV+&#10;mZMzKA+dAFfhrbM8d/srmrszxk273smab1p0trjML3NyDq+EzoI7uuDGBqi7a8kZx7nlMuetFDWP&#10;W3S2xPzfcwjh0weZk0r9r+R42n/ldk16UeIPf6BpuuMsG5e+2np4yh4OPlx/V5u0SkS2pgzhgN/g&#10;O2Z/pyF0PrYruiDIFVc6035+v24sEL8p7zNKeiqeAFzU9Q6gv1nhorNwYcU7Ev17ziv2e6qY3XGe&#10;OzfX8wSA87iVAfSjlSw6mzcIFzYGl78CJ1S6I9EBczu69/ErZwDU3Ft72+uvtMtkbdvDRo5VyZob&#10;Dl10Fi6vvJHo9RJm+njcnBGA2nlbb3udo+rGhe12maT99mAa4kmWTeKQ9BoSU9ajs6y54bBFZ6EO&#10;CkNnXsLc/zBazlO2RyvQfNkxy3lGi53i37hHfKVeb1fP12Aed/Mdj8P07+xc1/YGJmueUl7ibmR1&#10;mytRXOnsjidx2Czab8s7jWyYBVyJA0uey8S5+KRa5c4jF0ia/Z3WtHCgqFkJLepcWtnwev638KR0&#10;0uainq+UD1yVo0qeTZb2o15Ss1XvZM3LedM683Ck21o3OP9FclNfMvA2e6qGa8XOGj1Cdy54Z7HG&#10;znC2WShI+1Ev2Tl6XpGVNWthz70wH93l+8DW7G8UGsg2mAAF9pQ8sywLIap34lza22XSvY9DmP7+&#10;c4FWIpM1GyLtR3nihBMQOgGKrWZ57kbPWoWkI6dybjvn3ocG0BvIOvOczHtC59pab6Z6AFfqbWsq&#10;1Vb+4M7XJkkfk/N0Esma53eiqcll68zDW7y/0hlPsiybffzRkMXeAN6gtg1Gx5Y5Ww9Pk3ixNkkv&#10;6QxnVUWK9ZYUWfP9jr393vINt848FavRnKQz0EgEvNM7x7JPq1YXk1sFo7pdWKNV37u2v6ks7yXS&#10;SMR7/e/SFwDQJKuh9ouHqlolTlmzOrtLw/om01BCJ8Bx8l/5NYmelyVrAod7ZU5nwXKxOocALt1g&#10;dMFyl8maZ7ZcoiunzEmDld2+O6sKF2vYDA+VCeDkzv9g2U2cZ7gGRc3L8vuLK1Bc6Uz7eeKMJ1mZ&#10;fIfMpKfiCdy2M5c8SxJnVtFG8IqaNeGbzxUoDJ3zf8/5PhZ7qpjdcZ47k0epE+BSayrtdpmc6m1l&#10;TeC0CkPn7O/0kE0quvdxBVcE0Ex7djA6lUqncpqsCVSqvJHo9RJm+njArE+Am1LdaHth4nx/l8lu&#10;0JQ1r1s9tzngFhSGzryEmfT2bUiw7DQ6xw5qAA1z8pLnnhrnMncelzgVNW9TpTOAYb93dq+Xbl9Q&#10;T7r/gDM71YD4Sd5nPWd4Et6gzRnAwQJMnNn+G648ejYsbS4IncD5vf/J887EabUjckInl3VbN5zQ&#10;CVzKm58/b06csia7qt/GHUq9siPRJcxHd69ue1R2ziGfC3ABb2swekPiNFmTPd42AxhO4rjQub4r&#10;5r4uo3dI++3BdPlB0ivMjmXnHPK5ABdU0ZpKVjvicG4PLqU8dO4UDbcmeE4H7QqCZ74MUzzJsmw2&#10;7ITClZvKzjnkcwEu7PCS56tlTqsdAQ1SEjrno7utouFo9CMJneFs9VybDTthOvh62ti5yI333RBC&#10;6/OXwuRYds4hnwtQD6+WPPckTkVNoImKt8EcfR1M1xLmJA7JYDCNJ+sN662HX8NOmP7+U8koewgh&#10;tD58evM5h3wuwCXt2cGoMHHKmkCjlW6D2Rn+WiXM7ngSh9D52N48rfXhUwjTv7PTXc383/Obzznk&#10;cwHqZv9ou8mawNU4sJGoO86yX5+3Dp4+5lVX26xi5v4t8/2E01ovea7+12RN4JqUboM5HbS3mr9b&#10;rY3F4PMx+Cq3wTxZ3VM8Oq3ILmpQgfVkKWgC16e40tn9NuyEkPRKlrucj+6iqD2YhhBPxifNnO2P&#10;L/0/8z+/p6Eg1ZadU/65Ht8ntLmhhdwJp1fRskoAl7VnPY756K49CIXbXab9qJfEk+y0ifPlrdc+&#10;Xvwr+eGND3bOKT2+EtmR6N0iu6jBuXhkAdekjonhJTu+pMaN0Flyzr7jOU/wk4jsogZn5MEFXIfm&#10;hIb56O5r+FVQdj2CZ/ep+E7CmfmhA5qucE5n2n/LVkPz0V11+06m/fbvL7/elTg5IXNk4cz2LOoJ&#10;0Agllc7t0ez9FvsXVTPJ85SUCoAr4FEGNNGe4fWX6ZGdwm6ijcad+gfOEDypgSvigQY0y2tzOrcb&#10;wgs0I2+GEDyjgauzGm33ZANq7rUdibrj5e7rO5Z7szclcRJCCCHtR9vWp+Km/c0Da6dXN2MXeLPV&#10;OsSmewI1d8Q2mNve10jOJS3/YMg2/myYj+4269rz0V0+tTebDTsh6b2lvww4D9ETqLkDQydXL+3n&#10;m0ytm/2dhtD52A6h9flLJ4Tp39llLg44kOgJ1JbQyUo8yWbDztqB7n28SJr5vqI7W5ICtSR6AjX0&#10;v0tfADXRHWfdEOb/tg9OQtSLknxE3oQKaJK8tUgDJVATKp03aTpor/qD9kzUzCd5xpMsyyafBm2t&#10;RNBAqp5ATQidN2m9kai8IWx9TL17H4eQPEqd0EyiJ3BxhtcBboUBd+CCVDoplbes5+XN9DFZNLID&#10;Dbde9VT4BM5mT+icj+6K1w/fPME8v+vVeniaxCHpRVHUS8o2QwUayarywJmVbIM5H93tLNq4swV7&#10;flKDdsE0qARQzOMRqFpxpTP9OZiGEOLJ6k/hSZy3PKtrAlwhVU+gaoWhM5+/N5ytVTC74+VWiHIn&#10;NIoYweFET6A65XM6P33Ynr/XeniSO6FRoigKIQshkyE4nOgJVKEwdLY/dkJ4/lewZnjr4SnLW0vk&#10;Tqi7ZeLMyZ0cR/QETqswdLY+fAphOmgXB8vueBKHkPSi3VYjAK6K6AmcSvHwep4rQ9Ir3iSxO84m&#10;ccUXBrxXlmUhrIJCyVIVcABLewLvVzanszvOZsNOKJrauXxd8ITaW+ZOiZMTsLQn8B639avIQnQA&#10;p+KJChzF3usAvIWd3IGjCJ0AvJ3oCRxI6ATgvURP4FXli8MDF5b2o23r65il/Y0D62dbR5eL0GYE&#10;7CF0Qr11hrPsxXJv2vnoLuolL2fNR3e9JMSTLMvy/RuKFjuDsxA9gUJCJzRO2t/ZmqH18LSKpN37&#10;OITp7z+3lTpFnLqxtCewReiEJooni5V0C8z/PYfSJXavky3ma8vSnsDKntC5OZ/MHDGoi+54Ncxe&#10;IP05mIYQ35efcWVsMd8IoidQEjq3J4zlW2IKnnB200F79bffARM1034vCSGe7EmlcDGiJ9yy4tCZ&#10;l0rWGhjygbzkh94EOLP1RqKnh/1D5nk7UWc4u6nIaYv5xhE94TYVhs70MQmhM/z18guu9fA0iUOY&#10;/p2d79KAo6T99mAa4slr0fQK2WK+iURPuDXlczq32xDaHzshPP9T6oRaysfVO8Nvt1TkXJMnmEtf&#10;BUcTPeF26F6HazAf/UhCWJ8BaqHOG9esGCd6wi2wDSbUVnecZePSV1sPT9lD4QfcvFVHfxQ1acrB&#10;+l6awXaacHWEToCrsruGVLPS2+pq7eQOV6Z8eD3pbe753B5MN1dvsYAncALHbTG/5yBXxpg7XBlz&#10;OoEaOGyL+fKDvLiyNaRET7gahcPr+2eSAZxB2i/IloUH2ZantHBFY9Pr0z2v5ouCW6PSCdRWDZLK&#10;mgAAFExJREFU4Rbz+/adZ+Uq15BS9YRG00gE1FN3nHVDmP97/SC3RdUTGmp/pTPtF8zVN4MfOLUj&#10;t5gHVU9onNLQOR/dRVEv2d2EaP7vOeS97X4zACdyzBbzsCJ6QoOUhM756OtgGkLoDGfbz//Ww9Ni&#10;QtV00JY7AZrildWpFq83cCBrPXpKn1BbxaEz/TmYhhBPyioOq+A5Hfxs3uMJ4HYVr04VXvZSbazV&#10;FyV6Qj0Vhs70MQmhM/zWLXpxqfXwa9jZHX0HoIHyYsNVED2hnsobiT59eG1aVevDpxCmf2envSLg&#10;tnTH++Zxth6eNutxpQd5j/noRxIPr2opKtET6qY8dCphAtyI9OcgDL99vvRlVED0hPooDJ3d+ziE&#10;6e8/r6TOfBT+Y7uK6wKgCgWrU6X9XtL58vmKFw0QPaEOiiudeeocfN3Tmz4f3fWSEK77OQVwbXZW&#10;p5qPfiQh/n4DC1WJnnBZJcPr3fEkXvxBXLB6RtqPovZgGkJn+OsGnlMA12v+5/c0X3s5f66HpNfE&#10;VZMOJ3rCpZTO6eyOs0kcwuJRtKmXhLBvRSUAGiLvysqyLFsswRxPbqFHy9KecH77tsHsjlcPoU3x&#10;ZGt5NwBqS6gqY2lPOKcoy7JLX8P55M+Um/qSAaLoth71b+Z3BFTqf5e+AACqJUUdKP9GiZ5QEaET&#10;AF6InlARoRMAtomecHJCJwAUEz3hhIROANhH9ISTEDoB4HXr0TNIn3C8fet0AnDV0v7O7h+L3Yg2&#10;XrnbsyfyrbG0J7yZ0Alw29Z3Y1/u+zH/97z2gt3nCoiecCyhE4At+Ybsnz7Imq8RPeFwQicAW2Z/&#10;pyGEpLc+4E450RMOIXQCsCl9TJaD65M4JD1zOg8iesJ+QifAbZsO2lstQ93xaiJn9z4OYfr7j9R5&#10;KNETylgyCeC2dYYznUKnZmlP2CV0AkAlLO0J6wyvA7Ap7a9G2tPHJIT4u0roO1jaE3IqnQBs6o5n&#10;w+f2oB0NQgid4Sxfu5P3MubOjYtu6r73ow5wER6/W3xDuEEqnQBUK4qiEBZFPjErp+rJDTKnE4AK&#10;rRJnCCGEzKTGdeZ6clNUOgHgklQ9uREqnQBUKMuyEFZlPMPrpVQ9uXoqnQBUK89SQRnvAKqeXDGh&#10;E4DKyU9Hsao8V0noBIA6WmVNhU+ug9AJALVmzJ3rIHQCQAOInjSd7nUALiLtR9v6af7SfHS3OJJv&#10;Ac+KJneaS+gE4HI6w1n2YtwNIcxHd+1BGM6ybBKH6eCr2LmrLHoKo9SZ4XUA6mT+5/c0dIafWyG0&#10;xlk2vvT11NjWgHsURVn2X7DdKHWl0glAncz+TkP49KF16etojFXVM0+cIYQs+0+9kxoSOgGokfm/&#10;5xA64fFuc5Yn0HhCJwCXMx20V21EL01D0yR8z7JsEoekp5XoIFmWRdF/+X9H0X+G16khczoBuJzO&#10;cPb0sDGU/uFTCNP4vhtC6N7HIUn+zkIw2H4A241Sc0InAHXS/ti59CU0l7hJnRleB6BOWp+/dELy&#10;mIYQ0sckhM7H9qUvCTgFlU4AaqX18DT5G/WiJBSNvgNNdVtLeZnsAgBwEYbXAeCaFew3urFWwOL1&#10;3WUCFruRrpatSvvbH1lagGMInQBw9eJJtm4STwftzcg4/f1nK0HO/k7Peo1cO6ETAG5N99uwsxEz&#10;4zie/p1tnJM+JnEcn/3SuF5CJwDcnNaHTyGsx8z7+zhfM2ApfUzi+/vzXxnXS+gEgJuTbze6vhxV&#10;dzN1po9JvkQ/nIrQCQA3Zj76OpiG+PvGclTtj52X1Jk+JlZI5cSETgC4eklvvXW9PZjGk2y8Wchs&#10;ff6ySp3pY9L58tkKqZyU0AkAV2+rez3bTpwhrKdOmZMqCJ0AQAgvqVPmpBK2wQQAQgh5T/vvf6OQ&#10;dL7MZE5OTegEAHLd+7jXG0w7Q5mT0zO8DgAsdO/jEMKnD4dlzumgXba5JuyIsiy79DWcTxRFIYSb&#10;+pIBAOpApRMAgMoJnQAAVE7oBACgckInAACVEzoBAKic0Alwi/IFbi59FcANEToBbk4URSFkIWRy&#10;J3A2dQydaf/VVWbno7vlKf30gOMALCwTZ07uBM6kdovDp/2ol6wfiCfZuLv/nOUpZcdXLA4PsBk6&#10;Qw1/EQBXqW6VzvQxCSF0hrMsy2bDTgghedwuWebnxJPtU8qOA/Aiy7IQVtVNiRM4k5qFzvm/5xBC&#10;58vnVgih9eFT0TmLbHnfDSG0Pn9Zpcuy4wBsWuZOiRM4n5qFztbDU5ZlTw+tEFZVz4/tfZ9QHExL&#10;jwMQQghZlkmcwDn979IXUGY+uuslIYT4e55AX17491z8CSXHc2bKAwBc0KUrnWud6mut6vPRXXsw&#10;DSHEk+0morfUNiVOAIDLqmOlM+0vE+dO3/qOg+qeqyEk6RNulsUrAC7r0pXO7jhbeXpovQyrd4az&#10;ksTZ/vjSIzT/83saFt1DZceBm2ct9MOsjz0VLHmc9jcPvKyMbGFk4HWXDp3b0p+DaQghhOmgvf4w&#10;yx+F/TSE0Hr4HocQkl4URYuSaN6xXnIcuG3WQj9Ovmbd0vKv//nobmsR5fno62AaT7JsNuwkvbKt&#10;PACWahY684b113TH2SRefrA2CF92HIB3SPuLP+XXzP/8nubLi7Q+f+mE6e8/UiewV81C5/po+8bf&#10;2d3xbNhZWz3p5cTNZFl2HLhZ1kI/hXiy2HVjafZ3GsKnD6tFlad/Z5e6NqAZ6thIVCTtt39/mT21&#10;Xj8TYFuWZRqJ3qE7zrohzP+tHdrt4nz+Nw9dD2mgVM0qnaW64+WS8QBvYC30Q73MqF9fyQ7gvZoS&#10;OgE4i/VGovI/9neXRs6H2gHKCJ0AvNHzv3lYDLXv37IYQOgE4A2634advHso72P/8lmhE9hL6ARq&#10;7sgVyzdONyexOq2Hp0mc9KKoPZjGE7Pugdc0pXsduG2d4awg1sxHd9vrR+ZDvYVn85ruOMvGpa+2&#10;Hp6yhyPOB9ig0gk0VNGK5Ys9cPW0ANSO0Ak0186K5fmS5fl2uHYEB6gToRNoqO54d+ex9DFZrvkz&#10;iYMdwQHqQ+gEmuDAFcu749Xikt37ONgRHKA2NBIBTaA1CKDhVDoBAKic0AlckbS/Gn5PH5MQ4u/K&#10;owD1YHgduCLd8Wz43B60o0EIoTOc7XQaAXAhUZZll76G84miKIRwU18yAEAdGF4HAKByQicAAJUT&#10;OgEAqJzQCQBA5YROAAAqJ3QCAFA5oRMAgMoJnQAAVE7oBACgckInAACVEzoBAKic0AkAQOWETgAA&#10;Kid0AgBQOaETAIDKCZ0AAFRO6AQAoHJCJwAAlRM6AQConNAJAEDlhE4AACondAIAUDmhEwCAygmd&#10;AABUTugEAKByQicAAJUTOgEAqJzQCQBA5YROAAAqJ3QCAFA5oRMAgMoJnQAAVE7oBACgckInAACV&#10;EzoBAKic0AkAQOWETgAAKid0AgBQOaETAIDKCZ0AAFRO6AQAoHJCJwAAlRM6AQConNAJAEDlhE4A&#10;ACondAIAUDmhEwCAygmdAABUTugEAKByQicAAJUTOgEAqJzQCQBA5YROAAAqJ3QCAFA5oRMAgMoJ&#10;nQAAVE7oBACgckInAACVEzoBAKic0AkAQOWETgAAKid0AgBQOaETAIDKCZ0AAFRO6AQAoHJCJwAA&#10;lRM6AQConNAJAEDlhE4AACondAIAUDmhEwCAygmdAABUTugEAKByQicAAJUTOgEAqJzQCQBA5YRO&#10;AAAqJ3QCAFA5oRMAgMoJnQAAVE7oBACgckInAACVEzoBAKic0AkAQOWETgAAKid0AgBQOaETAIDK&#10;CZ0AAFRO6AQAoHJCJwAAlRM6AQConNAJAEDlhE4AACondAIAUDmhEwCAygmdAABUTugEAKBy9Q2d&#10;aT+KouhuNC96cT66ixb66QHHAQC4pLqGzrTfS/a82B5Mlx8kvVW+LDsOAMBl1TN0zkc/yiNnSB+T&#10;EEI8ybJsNuyEEJLHdN9xAAAurI6hcz76+lKw3LXIlvfdEELr85dVuiw7DgDApdUvdOaRM55M4kPO&#10;bn34dNRxAAAuoHahM/05mIZ4Mu6WnTD/93zU8VzeXPTeiwMA4E0uHTrzHvXc3Wie9ntJ6Ay/lUbO&#10;N9U2xU0AgMu6dOjc9OcxCSFMB+0oivLu9emgvbcJ/aC6Z7bplFcMAMABLh06u+OXMPj08OGQT2l/&#10;fOkRmv/5PQ2L7qGy4wAAXFpU28pf2o96SegMZ08PreVH8SQbd5cfvFgcLj0OAMBlXbrS+SbdcfbS&#10;276WLMuOAwBwWfWtdG6bj+6+hl9PD60K3lunEQDArhMGxf+d6o0qlvbbv7/Mnk6eOMVNAIAzaE6l&#10;sxp56LzxbwLv50bi/dxFnIQbiZOo4kZq5JxOAACaRegEAKByQicAAJW79TmdAACcgUonAACVEzoB&#10;AKic0AkAQOVuK3Sm/SiKorvRvOjF+eguWuinBxznFuW3ULTnPnIjsc8ht4FbiFd4EHFCZ41G2e1Y&#10;7sveGc7KX1yKJ/uPc4O2b4aiu8GNxB6H3AZuIfbzIOKUzhuNbqfSOR/9SMpfTR+TsPi2zYadEELy&#10;mO47zg3Kb4b8B7PsbnAjsccht4FbiP08iDihs0ej9+TjBsm/LbmCOJ+H9kVUX5wbT8qPc4Py//+X&#10;d8/GrbHiRmKPQ24DtxD7eRBxOuePRrdR6ZyPvg6mIZ7sjEoUan34dNRxbkPr4SnLsqeHVgirYsPH&#10;9r5PcCNR7pDbwC3EDg8iTuUS0egmQmf6czAN8WTcLTth/u/5qOPctvnorpeEEOLv+YP/5QU3EuUO&#10;uQ3cQhzMg4h3uUg0usbQudbXF92N5mm/l4TO8Fvp99VfghTaupEWR+eju/ZgGkLRz6obiT3UNjkd&#10;DyLe50LR6BpD56Y/j0kIYTpoR1HUS8Liv/d1+PsrkVJpf/mgz8r/PFxwI7GHuidv50HEO6UXikbX&#10;GDq745c5q08PHw75lPbHl/ar+Z/f0xBCfN8tP84t2LyRWi+jWZ3hrORB70Zij0NuA7cQr/Eg4kyq&#10;uJHe3PTURPls2cK2P6ua8ZqCydbxJHMjcbiS28AtxOE8iDixc0aja6x0vkl3vPZNXBuyKDvOzclH&#10;I17jRmKPQ24DtxD7eBBxRie/kaIsy056hY0yH919Db+etjr/4EhuJN7JLcT7uYs4iSpvpP9V8J5N&#10;kfbbv7/Mnvx88j5uJN7JLcT7uYs4iWpvpNuudAIAcBbmdAIAUDmhEwCAygmdAABUTugEAKByQicA&#10;AJUTOgEAqJzQCQBA5YROAAAqJ3QCt2E+uovW3I3me19f00+P+GfS/lGfsHl64TVsvtvGKYf9Q2n/&#10;0C989/2Kv5z56G73fQD2EzqBqzcf3UVRezBdPzYdtA/NTUnv0DPno7tecsSFpf1e0hl+6y4/nv2d&#10;7js9pP3NL+P1K5uP7qLNS5oO2usxMu23B9N4kmVZNomT3mbC3L6+pdbDr2EYfBU7gaNkAFdtEudP&#10;uzxZlR6cDTvbJ62fufvCtvwNDjt39c6d4WzrHTaOFP0Dq3dffFz+CQVnLC9y+SaTuOyDxbmlX8vO&#10;1QPsp9IJXLW030vydDReL9h1x3nESn68Vq7rjmfDTgjJ476h7LSfl1I7nc6eszbMRz+SEH9/aL0c&#10;mv2dhvDpQ6vkE/78noYQT1ZfR+vh17ATwvTvrOzfmP2dhtAZ/nr5R1oPT/nXnX8583/PIXQ+tvMX&#10;2x87ITz/W3xD0p+DaVGZc6H7bdiZDn4eM/UAuG1CJ3DN0sckhK1st9D9NuzsyXgvWh8+7T9hPvqR&#10;5DXBX18OvrCfg2mI79cj3WYC3L2Mh6cs24zOr+mOsyx72vra2x8PCcYFmXj7ej5/6RwQ2gEWhE7g&#10;is3/PYewle1WWg9PB4W4/E32eEMcTB+TnetaFDpn/fKmn8336LcH07CnGFls9ne6+qdbHz6tlUrX&#10;Kq2vlDlDCIvUOf39R+oEDiJ0AlcsH18uLR4eIo92ZcH1rW/6mOxcV55tk95a389W08/qzLzfvJeE&#10;znC2Xch8xaIqu/xquvfxaqz9JQjPRz+SjVH5YlIncAyhE+BF0ttesaiXhHB8OXG/PF9ujuznUzY3&#10;e3MmcQhJb8/CSNNB+6ili9J+ezDtDGcvVdnuOO9aj6Kol8STbNzNy5z5yPrLckqF/8xmoRRgL6ET&#10;YK/OcLYzL/Kdigqw+Rj95r+UTzvd6WFanJr3l08H7cOW61ysnhRPtr+Y7ngZcsfdsL5O0stySrNh&#10;KI+3q9YjgH2ETuCKtT/ub+/eUbBC0IkD51Fe6WFa9K/v76wPIYQwH93lNc7Xpp6+NBDNRz+SZYm3&#10;9fA9DnrVgXcROoErloe2slCWb9Vz1IZDZ/Z6D9NrnfUhLNeUjycH5Oe1BqLXVqoHOI7QCVyzxQB1&#10;0cI+yxU8Tzpb8zBFBdi0XzBzcn0cvvCEfEmofdJ+Pqh+UJ/+q+skFTlg1SkAoRO4cq2H73HBppd5&#10;FCtZwbP6i/rwKWzPhezex2FrBDvvNO98+dxaO2F988n8hD2d9fm+nIclzu11knbX89xZBqCoCR+g&#10;TIW7HQHUwssGlZt296A8dAfL/f/SAW+yteNk+WXudLO/fsLLkaLzF3avcTbsbO1r+XKRxRt0vrJt&#10;J8AGlU7g6rUennYCWAU96cdYXx9zqfXwtBk8d66xO95Kpvvnab4+9r5+8mqdpLV/bjbsJL0oitqD&#10;sLsi6PzP7+mqDgvwmijLsktfA8DtmY/uCqPc+9/2a/h1jjg9H921B58OHLkHMKcT4CLyVYhOvZ3P&#10;/M/v6Xkaew7ZKBNgjUonwKWk/aj3fMpi53x09/PD0xlqj8qcwNGEToDLSftRLzQuu81Hd+3fX049&#10;MwC4ckInAACVM6cTAIDKCZ0AAFRO6AQAoHJCJwAAlRM6AQConNAJAEDlhE4AACondAIAUDmhEwCA&#10;ygmdAABUTugEAKBy/w8zuxo/HpcclgAAAABJRU5ErkJgglBLAQItABQABgAIAAAAIQCxgme2CgEA&#10;ABMCAAATAAAAAAAAAAAAAAAAAAAAAABbQ29udGVudF9UeXBlc10ueG1sUEsBAi0AFAAGAAgAAAAh&#10;ADj9If/WAAAAlAEAAAsAAAAAAAAAAAAAAAAAOwEAAF9yZWxzLy5yZWxzUEsBAi0AFAAGAAgAAAAh&#10;AFAhcCuBCgAAuCsAAA4AAAAAAAAAAAAAAAAAOgIAAGRycy9lMm9Eb2MueG1sUEsBAi0AFAAGAAgA&#10;AAAhAKomDr68AAAAIQEAABkAAAAAAAAAAAAAAAAA5wwAAGRycy9fcmVscy9lMm9Eb2MueG1sLnJl&#10;bHNQSwECLQAUAAYACAAAACEA7Ri5rOEAAAAKAQAADwAAAAAAAAAAAAAAAADaDQAAZHJzL2Rvd25y&#10;ZXYueG1sUEsBAi0ACgAAAAAAAAAhALfp5Fa4NAAAuDQAABQAAAAAAAAAAAAAAAAA6A4AAGRycy9t&#10;ZWRpYS9pbWFnZTEucG5nUEsFBgAAAAAGAAYAfAEAANJ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6087;top:90;width:5306;height:3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BRwQAAANoAAAAPAAAAZHJzL2Rvd25yZXYueG1sRI9Bi8Iw&#10;FITvgv8hPMGbJoosUo2yCoLgetD24u1t87Yt27zUJmr335sFweMwM98wy3Vna3Gn1leONUzGCgRx&#10;7kzFhYYs3Y3mIHxANlg7Jg1/5GG96veWmBj34BPdz6EQEcI+QQ1lCE0ipc9LsujHriGO3o9rLYYo&#10;20KaFh8Rbms5VepDWqw4LpTY0Lak/Pd8sxo238fDJmQkFW6vX43ylzTdX7QeDrrPBYhAXXiHX+29&#10;0TCD/yvxBsjVEwAA//8DAFBLAQItABQABgAIAAAAIQDb4fbL7gAAAIUBAAATAAAAAAAAAAAAAAAA&#10;AAAAAABbQ29udGVudF9UeXBlc10ueG1sUEsBAi0AFAAGAAgAAAAhAFr0LFu/AAAAFQEAAAsAAAAA&#10;AAAAAAAAAAAAHwEAAF9yZWxzLy5yZWxzUEsBAi0AFAAGAAgAAAAhAJZYcFHBAAAA2gAAAA8AAAAA&#10;AAAAAAAAAAAABwIAAGRycy9kb3ducmV2LnhtbFBLBQYAAAAAAwADALcAAAD1AgAAAAA=&#10;">
                  <v:imagedata r:id="rId10" o:title=""/>
                </v:shape>
                <v:shape id="Freeform 5" o:spid="_x0000_s1028" style="position:absolute;left:9780;top:1422;width:952;height:575;visibility:visible;mso-wrap-style:square;v-text-anchor:top" coordsize="95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qbwQAAANoAAAAPAAAAZHJzL2Rvd25yZXYueG1sRI/fasIw&#10;FMbvB75DOIJ3azphQ2tTGYXBQHBofYBDc2yKzUnXRFvffhkIXn58f358+XaynbjR4FvHCt6SFARx&#10;7XTLjYJT9fW6AuEDssbOMSm4k4dtMXvJMdNu5APdjqERcYR9hgpMCH0mpa8NWfSJ64mjd3aDxRDl&#10;0Eg94BjHbSeXafohLbYcCQZ7Kg3Vl+PVRsiv2VfrZTOWeN3t+Kdc2f2hVmoxnz43IAJN4Rl+tL+1&#10;gnf4vxJvgCz+AAAA//8DAFBLAQItABQABgAIAAAAIQDb4fbL7gAAAIUBAAATAAAAAAAAAAAAAAAA&#10;AAAAAABbQ29udGVudF9UeXBlc10ueG1sUEsBAi0AFAAGAAgAAAAhAFr0LFu/AAAAFQEAAAsAAAAA&#10;AAAAAAAAAAAAHwEAAF9yZWxzLy5yZWxzUEsBAi0AFAAGAAgAAAAhAOEZypvBAAAA2gAAAA8AAAAA&#10;AAAAAAAAAAAABwIAAGRycy9kb3ducmV2LnhtbFBLBQYAAAAAAwADALcAAAD1AgAAAAA=&#10;" path="m476,l380,6,291,23,210,49,139,84,81,127,37,176,10,230,,288r10,58l37,400r44,48l139,491r71,35l291,553r89,16l476,575r96,-6l661,553r81,-27l813,491r58,-43l915,400r27,-54l952,288,942,230,915,176,871,127,813,84,742,49,661,23,572,6,476,xe" filled="f" strokeweight="2pt">
                  <v:path arrowok="t" o:connecttype="custom" o:connectlocs="476,1422;380,1428;291,1445;210,1471;139,1506;81,1549;37,1598;10,1652;0,1710;10,1768;37,1822;81,1870;139,1913;210,1948;291,1975;380,1991;476,1997;572,1991;661,1975;742,1948;813,1913;871,1870;915,1822;942,1768;952,1710;942,1652;915,1598;871,1549;813,1506;742,1471;661,1445;572,1428;476,1422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="00AF165B">
        <w:t>El raigrás</w:t>
      </w:r>
      <w:r w:rsidR="00AF165B">
        <w:rPr>
          <w:spacing w:val="1"/>
        </w:rPr>
        <w:t xml:space="preserve"> </w:t>
      </w:r>
      <w:r w:rsidR="00AF165B">
        <w:t>anual es</w:t>
      </w:r>
      <w:r w:rsidR="00AF165B">
        <w:rPr>
          <w:spacing w:val="45"/>
        </w:rPr>
        <w:t xml:space="preserve"> </w:t>
      </w:r>
      <w:r w:rsidR="00AF165B">
        <w:t>una especie forrajera de calidad</w:t>
      </w:r>
      <w:r w:rsidR="00AF165B">
        <w:rPr>
          <w:spacing w:val="45"/>
        </w:rPr>
        <w:t xml:space="preserve"> </w:t>
      </w:r>
      <w:r w:rsidR="00AF165B">
        <w:t>para</w:t>
      </w:r>
      <w:r w:rsidR="00AF165B">
        <w:rPr>
          <w:spacing w:val="1"/>
        </w:rPr>
        <w:t xml:space="preserve"> </w:t>
      </w:r>
      <w:r w:rsidR="00AF165B">
        <w:t>la nutrición del ganado bovino, por lo que resulta de suma</w:t>
      </w:r>
      <w:r w:rsidR="00AF165B">
        <w:rPr>
          <w:spacing w:val="1"/>
        </w:rPr>
        <w:t xml:space="preserve"> </w:t>
      </w:r>
      <w:r w:rsidR="00AF165B">
        <w:t>importancia</w:t>
      </w:r>
      <w:r w:rsidR="00AF165B">
        <w:rPr>
          <w:spacing w:val="1"/>
        </w:rPr>
        <w:t xml:space="preserve"> </w:t>
      </w:r>
      <w:r w:rsidR="00AF165B">
        <w:t>llevar</w:t>
      </w:r>
      <w:r w:rsidR="00AF165B">
        <w:rPr>
          <w:spacing w:val="1"/>
        </w:rPr>
        <w:t xml:space="preserve"> </w:t>
      </w:r>
      <w:r w:rsidR="00AF165B">
        <w:t>a</w:t>
      </w:r>
      <w:r w:rsidR="00AF165B">
        <w:rPr>
          <w:spacing w:val="1"/>
        </w:rPr>
        <w:t xml:space="preserve"> </w:t>
      </w:r>
      <w:r w:rsidR="00AF165B">
        <w:t>cabo</w:t>
      </w:r>
      <w:r w:rsidR="00AF165B">
        <w:rPr>
          <w:spacing w:val="1"/>
        </w:rPr>
        <w:t xml:space="preserve"> </w:t>
      </w:r>
      <w:r w:rsidR="00AF165B">
        <w:t>investigaciones</w:t>
      </w:r>
      <w:r w:rsidR="00AF165B">
        <w:rPr>
          <w:spacing w:val="1"/>
        </w:rPr>
        <w:t xml:space="preserve"> </w:t>
      </w:r>
      <w:r w:rsidR="00AF165B">
        <w:t>orientadas</w:t>
      </w:r>
      <w:r w:rsidR="00AF165B">
        <w:rPr>
          <w:spacing w:val="1"/>
        </w:rPr>
        <w:t xml:space="preserve"> </w:t>
      </w:r>
      <w:r w:rsidR="00AF165B">
        <w:t>a</w:t>
      </w:r>
      <w:r w:rsidR="00AF165B">
        <w:rPr>
          <w:spacing w:val="1"/>
        </w:rPr>
        <w:t xml:space="preserve"> </w:t>
      </w:r>
      <w:r w:rsidR="00AF165B">
        <w:t>mejorar la genética de la especie. Una de las necesidades de</w:t>
      </w:r>
      <w:r w:rsidR="00AF165B">
        <w:rPr>
          <w:spacing w:val="1"/>
        </w:rPr>
        <w:t xml:space="preserve"> </w:t>
      </w:r>
      <w:r w:rsidR="00AF165B">
        <w:t>los</w:t>
      </w:r>
      <w:r w:rsidR="00AF165B">
        <w:rPr>
          <w:spacing w:val="1"/>
        </w:rPr>
        <w:t xml:space="preserve"> </w:t>
      </w:r>
      <w:r w:rsidR="00AF165B">
        <w:t>productores</w:t>
      </w:r>
      <w:r w:rsidR="00AF165B">
        <w:rPr>
          <w:spacing w:val="1"/>
        </w:rPr>
        <w:t xml:space="preserve"> </w:t>
      </w:r>
      <w:r w:rsidR="00AF165B">
        <w:t>de</w:t>
      </w:r>
      <w:r w:rsidR="00AF165B">
        <w:rPr>
          <w:spacing w:val="1"/>
        </w:rPr>
        <w:t xml:space="preserve"> </w:t>
      </w:r>
      <w:r w:rsidR="00AF165B">
        <w:t>ganado</w:t>
      </w:r>
      <w:r w:rsidR="00AF165B">
        <w:rPr>
          <w:spacing w:val="1"/>
        </w:rPr>
        <w:t xml:space="preserve"> </w:t>
      </w:r>
      <w:r w:rsidR="00AF165B">
        <w:t>es</w:t>
      </w:r>
      <w:r w:rsidR="00AF165B">
        <w:rPr>
          <w:spacing w:val="1"/>
        </w:rPr>
        <w:t xml:space="preserve"> </w:t>
      </w:r>
      <w:r w:rsidR="00AF165B">
        <w:t>contar</w:t>
      </w:r>
      <w:r w:rsidR="00AF165B">
        <w:rPr>
          <w:spacing w:val="1"/>
        </w:rPr>
        <w:t xml:space="preserve"> </w:t>
      </w:r>
      <w:r w:rsidR="00AF165B">
        <w:t>con</w:t>
      </w:r>
      <w:r w:rsidR="00AF165B">
        <w:rPr>
          <w:spacing w:val="1"/>
        </w:rPr>
        <w:t xml:space="preserve"> </w:t>
      </w:r>
      <w:r w:rsidR="00AF165B">
        <w:t>cultivares</w:t>
      </w:r>
      <w:r w:rsidR="00AF165B">
        <w:rPr>
          <w:spacing w:val="1"/>
        </w:rPr>
        <w:t xml:space="preserve"> </w:t>
      </w:r>
      <w:r w:rsidR="00AF165B">
        <w:t>que</w:t>
      </w:r>
      <w:r w:rsidR="00AF165B">
        <w:rPr>
          <w:spacing w:val="1"/>
        </w:rPr>
        <w:t xml:space="preserve"> </w:t>
      </w:r>
      <w:r w:rsidR="00AF165B">
        <w:t>cubran el bache invernal que compromete la</w:t>
      </w:r>
      <w:r w:rsidR="00AF165B">
        <w:rPr>
          <w:spacing w:val="45"/>
        </w:rPr>
        <w:t xml:space="preserve"> </w:t>
      </w:r>
      <w:r w:rsidR="00AF165B">
        <w:t>alimentación</w:t>
      </w:r>
      <w:r w:rsidR="00AF165B">
        <w:rPr>
          <w:spacing w:val="1"/>
        </w:rPr>
        <w:t xml:space="preserve"> </w:t>
      </w:r>
      <w:r w:rsidR="00AF165B">
        <w:t>de los animales. Para responder a esa demanda específica, el</w:t>
      </w:r>
      <w:r w:rsidR="00AF165B">
        <w:rPr>
          <w:spacing w:val="-43"/>
        </w:rPr>
        <w:t xml:space="preserve"> </w:t>
      </w:r>
      <w:r w:rsidR="00AF165B">
        <w:t>INTA lleva a cabo investigaciones que le permitan desarrollar</w:t>
      </w:r>
      <w:r w:rsidR="00AF165B">
        <w:rPr>
          <w:spacing w:val="-43"/>
        </w:rPr>
        <w:t xml:space="preserve"> </w:t>
      </w:r>
      <w:r w:rsidR="00AF165B">
        <w:t>cultivares con alta o intermedia precocidad, ya que se espera</w:t>
      </w:r>
      <w:r w:rsidR="00AF165B">
        <w:rPr>
          <w:spacing w:val="-43"/>
        </w:rPr>
        <w:t xml:space="preserve"> </w:t>
      </w:r>
      <w:r w:rsidR="00AF165B">
        <w:t>que un material precoz producirá anticipadamente mayor</w:t>
      </w:r>
      <w:r w:rsidR="00AF165B">
        <w:rPr>
          <w:spacing w:val="1"/>
        </w:rPr>
        <w:t xml:space="preserve"> </w:t>
      </w:r>
      <w:r w:rsidR="00AF165B">
        <w:t>cantidad</w:t>
      </w:r>
      <w:r w:rsidR="00AF165B">
        <w:rPr>
          <w:spacing w:val="-2"/>
        </w:rPr>
        <w:t xml:space="preserve"> </w:t>
      </w:r>
      <w:r w:rsidR="00AF165B">
        <w:t>de</w:t>
      </w:r>
      <w:r w:rsidR="00AF165B">
        <w:rPr>
          <w:spacing w:val="-2"/>
        </w:rPr>
        <w:t xml:space="preserve"> </w:t>
      </w:r>
      <w:r w:rsidR="00AF165B">
        <w:t>forraje.</w:t>
      </w:r>
    </w:p>
    <w:p w14:paraId="588DC705" w14:textId="77777777" w:rsidR="00273D8B" w:rsidRDefault="00AF165B" w:rsidP="00273D8B">
      <w:pPr>
        <w:pStyle w:val="Textoindependiente"/>
        <w:ind w:left="130" w:right="3" w:firstLine="281"/>
        <w:jc w:val="both"/>
        <w:rPr>
          <w:spacing w:val="1"/>
        </w:rPr>
      </w:pPr>
      <w:r>
        <w:t>El</w:t>
      </w:r>
      <w:r>
        <w:rPr>
          <w:spacing w:val="42"/>
        </w:rPr>
        <w:t xml:space="preserve"> </w:t>
      </w:r>
      <w:r>
        <w:t>objetivo</w:t>
      </w:r>
      <w:r>
        <w:rPr>
          <w:spacing w:val="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trabajo</w:t>
      </w:r>
      <w:r>
        <w:rPr>
          <w:spacing w:val="2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determinar</w:t>
      </w:r>
      <w:r>
        <w:rPr>
          <w:spacing w:val="2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variabilidad</w:t>
      </w:r>
      <w:r>
        <w:rPr>
          <w:spacing w:val="10"/>
        </w:rPr>
        <w:t xml:space="preserve"> </w:t>
      </w:r>
      <w:r>
        <w:t>genética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material</w:t>
      </w:r>
      <w:r>
        <w:rPr>
          <w:spacing w:val="5"/>
        </w:rPr>
        <w:t xml:space="preserve"> </w:t>
      </w:r>
      <w:r>
        <w:t>estudiado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raigrás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proofErr w:type="spellStart"/>
      <w:r>
        <w:t>tetraploide</w:t>
      </w:r>
      <w:proofErr w:type="spellEnd"/>
      <w:r>
        <w:t>,</w:t>
      </w:r>
      <w:r>
        <w:rPr>
          <w:spacing w:val="1"/>
        </w:rPr>
        <w:t xml:space="preserve"> </w:t>
      </w:r>
      <w:r>
        <w:t>estimar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heredabilidad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variables</w:t>
      </w:r>
      <w:r>
        <w:rPr>
          <w:spacing w:val="-43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precocidad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semillas y detectar genotipos de comportamiento superior.</w:t>
      </w:r>
      <w:r>
        <w:rPr>
          <w:spacing w:val="1"/>
        </w:rPr>
        <w:t xml:space="preserve"> </w:t>
      </w:r>
    </w:p>
    <w:p w14:paraId="5218E4F4" w14:textId="77777777" w:rsidR="00273D8B" w:rsidRDefault="00273D8B" w:rsidP="00273D8B">
      <w:pPr>
        <w:pStyle w:val="Textoindependiente"/>
        <w:ind w:left="130" w:right="3" w:firstLine="281"/>
        <w:jc w:val="both"/>
        <w:rPr>
          <w:spacing w:val="1"/>
        </w:rPr>
      </w:pPr>
    </w:p>
    <w:p w14:paraId="20145230" w14:textId="77777777" w:rsidR="00296519" w:rsidRDefault="00AF165B" w:rsidP="00960B50">
      <w:pPr>
        <w:pStyle w:val="Textoindependiente"/>
        <w:ind w:left="142" w:right="3"/>
        <w:jc w:val="both"/>
        <w:rPr>
          <w:b/>
        </w:rPr>
      </w:pPr>
      <w:r>
        <w:rPr>
          <w:b/>
        </w:rPr>
        <w:t>Materiales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 w:rsidR="00990E3B">
        <w:rPr>
          <w:b/>
        </w:rPr>
        <w:t>M</w:t>
      </w:r>
      <w:r>
        <w:rPr>
          <w:b/>
        </w:rPr>
        <w:t>étodos</w:t>
      </w:r>
    </w:p>
    <w:p w14:paraId="46A1C458" w14:textId="77777777" w:rsidR="00296519" w:rsidRDefault="00AF165B" w:rsidP="00960B50">
      <w:pPr>
        <w:pStyle w:val="Textoindependiente"/>
        <w:ind w:left="130" w:right="45"/>
        <w:jc w:val="both"/>
      </w:pPr>
      <w:r>
        <w:t>Durante 2019 se evaluaron en planta individual (1mx1m),</w:t>
      </w:r>
      <w:r>
        <w:rPr>
          <w:spacing w:val="-43"/>
        </w:rPr>
        <w:t xml:space="preserve"> </w:t>
      </w:r>
      <w:r>
        <w:t xml:space="preserve">19 familias de medio hermanos (FMH) de </w:t>
      </w:r>
      <w:proofErr w:type="spellStart"/>
      <w:r>
        <w:rPr>
          <w:i/>
        </w:rPr>
        <w:t>Lolium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multiflorum</w:t>
      </w:r>
      <w:proofErr w:type="spellEnd"/>
      <w:r>
        <w:rPr>
          <w:i/>
          <w:spacing w:val="-43"/>
        </w:rPr>
        <w:t xml:space="preserve"> </w:t>
      </w:r>
      <w:r>
        <w:t>en las localidades de Pergamino (Bs As) y Concepción del</w:t>
      </w:r>
      <w:r>
        <w:rPr>
          <w:spacing w:val="1"/>
        </w:rPr>
        <w:t xml:space="preserve"> </w:t>
      </w:r>
      <w:r>
        <w:t>Uruguay</w:t>
      </w:r>
      <w:r>
        <w:rPr>
          <w:spacing w:val="1"/>
        </w:rPr>
        <w:t xml:space="preserve"> </w:t>
      </w:r>
      <w:r>
        <w:t>(Entre</w:t>
      </w:r>
      <w:r>
        <w:rPr>
          <w:spacing w:val="1"/>
        </w:rPr>
        <w:t xml:space="preserve"> </w:t>
      </w:r>
      <w:r>
        <w:t>Ríos).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localidades</w:t>
      </w:r>
      <w:r>
        <w:rPr>
          <w:spacing w:val="1"/>
        </w:rPr>
        <w:t xml:space="preserve"> </w:t>
      </w:r>
      <w:r>
        <w:t>se realizó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bloques</w:t>
      </w:r>
      <w:r>
        <w:rPr>
          <w:spacing w:val="1"/>
        </w:rPr>
        <w:t xml:space="preserve"> </w:t>
      </w:r>
      <w:r>
        <w:t>completamente</w:t>
      </w:r>
      <w:r>
        <w:rPr>
          <w:spacing w:val="1"/>
        </w:rPr>
        <w:t xml:space="preserve"> </w:t>
      </w:r>
      <w:r>
        <w:t>aleatorizado,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3</w:t>
      </w:r>
      <w:r>
        <w:rPr>
          <w:spacing w:val="-43"/>
        </w:rPr>
        <w:t xml:space="preserve"> </w:t>
      </w:r>
      <w:r>
        <w:t>repeticiones y 15 individuos por familia, estudiando así un</w:t>
      </w:r>
      <w:r>
        <w:rPr>
          <w:spacing w:val="1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570</w:t>
      </w:r>
      <w:r>
        <w:rPr>
          <w:spacing w:val="-4"/>
        </w:rPr>
        <w:t xml:space="preserve"> </w:t>
      </w:r>
      <w:r>
        <w:t>plantas/genotipo.</w:t>
      </w:r>
    </w:p>
    <w:p w14:paraId="46F633B1" w14:textId="77777777" w:rsidR="00296519" w:rsidRDefault="00AF165B">
      <w:pPr>
        <w:pStyle w:val="Textoindependiente"/>
        <w:ind w:left="130" w:right="50" w:firstLine="281"/>
        <w:jc w:val="both"/>
      </w:pPr>
      <w:r>
        <w:t>Se tomaron datos de la variable días a inicio de floración</w:t>
      </w:r>
      <w:r>
        <w:rPr>
          <w:spacing w:val="1"/>
        </w:rPr>
        <w:t xml:space="preserve"> </w:t>
      </w:r>
      <w:r>
        <w:t>(DAF) y de variables de rendimiento, como espiguillas por</w:t>
      </w:r>
      <w:r>
        <w:rPr>
          <w:spacing w:val="1"/>
        </w:rPr>
        <w:t xml:space="preserve"> </w:t>
      </w:r>
      <w:r>
        <w:t>espiga (ESP/ESP), peso de semillas por planta (PSEM) y peso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semillas</w:t>
      </w:r>
      <w:r>
        <w:rPr>
          <w:spacing w:val="5"/>
        </w:rPr>
        <w:t xml:space="preserve"> </w:t>
      </w:r>
      <w:r>
        <w:t>(PMIL).</w:t>
      </w:r>
    </w:p>
    <w:p w14:paraId="6E29F154" w14:textId="77777777" w:rsidR="00296519" w:rsidRDefault="00AF165B" w:rsidP="00273D8B">
      <w:pPr>
        <w:pStyle w:val="Textoindependiente"/>
        <w:ind w:left="130" w:right="38" w:firstLine="281"/>
        <w:jc w:val="both"/>
      </w:pP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analizaron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estadístico</w:t>
      </w:r>
      <w:r>
        <w:rPr>
          <w:spacing w:val="1"/>
        </w:rPr>
        <w:t xml:space="preserve"> </w:t>
      </w:r>
      <w:proofErr w:type="spellStart"/>
      <w:r>
        <w:t>Infostat</w:t>
      </w:r>
      <w:proofErr w:type="spellEnd"/>
      <w:r>
        <w:t>®,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estimaron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 varianza</w:t>
      </w:r>
      <w:r>
        <w:rPr>
          <w:spacing w:val="1"/>
        </w:rPr>
        <w:t xml:space="preserve"> </w:t>
      </w:r>
      <w:r>
        <w:t>para cada variable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 de un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 Interacción</w:t>
      </w:r>
      <w:r>
        <w:rPr>
          <w:spacing w:val="1"/>
        </w:rPr>
        <w:t xml:space="preserve"> </w:t>
      </w:r>
      <w:r>
        <w:t>Genotipo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Ambiente.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calculó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heredabilidad</w:t>
      </w:r>
      <w:r>
        <w:rPr>
          <w:spacing w:val="1"/>
        </w:rPr>
        <w:t xml:space="preserve"> </w:t>
      </w:r>
      <w:r>
        <w:t>(Nguyen</w:t>
      </w:r>
      <w:r>
        <w:rPr>
          <w:spacing w:val="1"/>
        </w:rPr>
        <w:t xml:space="preserve"> </w:t>
      </w:r>
      <w:r w:rsidR="00B13C56" w:rsidRPr="00B13C56">
        <w:rPr>
          <w:i/>
          <w:spacing w:val="1"/>
        </w:rPr>
        <w:t>et al.</w:t>
      </w:r>
      <w:r>
        <w:rPr>
          <w:spacing w:val="1"/>
        </w:rPr>
        <w:t xml:space="preserve"> </w:t>
      </w:r>
      <w:r>
        <w:t>1983)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estudiadas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analizaron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diferencias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comportamiento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genotipos</w:t>
      </w:r>
      <w:r>
        <w:rPr>
          <w:spacing w:val="1"/>
        </w:rPr>
        <w:t xml:space="preserve"> </w:t>
      </w:r>
      <w:r>
        <w:t>(FMH)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Análisis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Componentes</w:t>
      </w:r>
      <w:r>
        <w:rPr>
          <w:spacing w:val="-3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(ACP)</w:t>
      </w:r>
      <w:r w:rsidR="00273D8B">
        <w:t>.</w:t>
      </w:r>
    </w:p>
    <w:p w14:paraId="5A1C1029" w14:textId="77777777" w:rsidR="00273D8B" w:rsidRDefault="00273D8B" w:rsidP="00273D8B">
      <w:pPr>
        <w:pStyle w:val="Textoindependiente"/>
        <w:ind w:left="130" w:right="38" w:firstLine="281"/>
        <w:jc w:val="both"/>
      </w:pPr>
    </w:p>
    <w:p w14:paraId="01A4DD6C" w14:textId="77777777" w:rsidR="00296519" w:rsidRDefault="00AF165B">
      <w:pPr>
        <w:pStyle w:val="Ttulo1"/>
        <w:spacing w:line="243" w:lineRule="exact"/>
        <w:jc w:val="both"/>
      </w:pPr>
      <w:r>
        <w:t>Resultados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Discusión</w:t>
      </w:r>
    </w:p>
    <w:p w14:paraId="2CCF3A9F" w14:textId="77777777" w:rsidR="00296519" w:rsidRDefault="00AF165B">
      <w:pPr>
        <w:pStyle w:val="Prrafodelista"/>
        <w:numPr>
          <w:ilvl w:val="0"/>
          <w:numId w:val="1"/>
        </w:numPr>
        <w:tabs>
          <w:tab w:val="left" w:pos="290"/>
        </w:tabs>
        <w:ind w:right="52" w:firstLine="0"/>
        <w:rPr>
          <w:sz w:val="20"/>
        </w:rPr>
      </w:pPr>
      <w:r>
        <w:rPr>
          <w:sz w:val="20"/>
        </w:rPr>
        <w:t>No hubo interacción genotipo por ambiente para ninguna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variables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estudio,</w:t>
      </w:r>
      <w:r>
        <w:rPr>
          <w:spacing w:val="1"/>
          <w:sz w:val="20"/>
        </w:rPr>
        <w:t xml:space="preserve"> </w:t>
      </w:r>
      <w:r>
        <w:rPr>
          <w:sz w:val="20"/>
        </w:rPr>
        <w:t>detectándose</w:t>
      </w:r>
      <w:r>
        <w:rPr>
          <w:spacing w:val="1"/>
          <w:sz w:val="20"/>
        </w:rPr>
        <w:t xml:space="preserve"> </w:t>
      </w:r>
      <w:r>
        <w:rPr>
          <w:sz w:val="20"/>
        </w:rPr>
        <w:t>diferencias</w:t>
      </w:r>
      <w:r>
        <w:rPr>
          <w:spacing w:val="1"/>
          <w:sz w:val="20"/>
        </w:rPr>
        <w:t xml:space="preserve"> </w:t>
      </w:r>
      <w:r>
        <w:rPr>
          <w:sz w:val="20"/>
        </w:rPr>
        <w:t>significativas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FMH</w:t>
      </w:r>
      <w:r>
        <w:rPr>
          <w:spacing w:val="2"/>
          <w:sz w:val="20"/>
        </w:rPr>
        <w:t xml:space="preserve"> </w:t>
      </w:r>
      <w:r>
        <w:rPr>
          <w:sz w:val="20"/>
        </w:rPr>
        <w:t>(</w:t>
      </w:r>
      <w:r w:rsidR="00273D8B">
        <w:rPr>
          <w:sz w:val="20"/>
        </w:rPr>
        <w:t>Tabla</w:t>
      </w:r>
      <w:r>
        <w:rPr>
          <w:sz w:val="20"/>
        </w:rPr>
        <w:t xml:space="preserve"> 1).</w:t>
      </w:r>
    </w:p>
    <w:p w14:paraId="2508BD0E" w14:textId="77777777" w:rsidR="00296519" w:rsidRDefault="00AF165B">
      <w:pPr>
        <w:pStyle w:val="Prrafodelista"/>
        <w:numPr>
          <w:ilvl w:val="0"/>
          <w:numId w:val="1"/>
        </w:numPr>
        <w:tabs>
          <w:tab w:val="left" w:pos="275"/>
        </w:tabs>
        <w:spacing w:before="2"/>
        <w:ind w:left="274" w:hanging="145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resultados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cálculos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heredabilidad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 w:rsidR="00273D8B">
        <w:rPr>
          <w:sz w:val="20"/>
        </w:rPr>
        <w:t>Tabla</w:t>
      </w:r>
      <w:r>
        <w:rPr>
          <w:spacing w:val="-1"/>
          <w:sz w:val="20"/>
        </w:rPr>
        <w:t xml:space="preserve"> </w:t>
      </w:r>
      <w:r>
        <w:rPr>
          <w:sz w:val="20"/>
        </w:rPr>
        <w:t>1),</w:t>
      </w:r>
    </w:p>
    <w:p w14:paraId="5B499884" w14:textId="77777777" w:rsidR="00296519" w:rsidRDefault="00AF165B">
      <w:pPr>
        <w:pStyle w:val="Textoindependiente"/>
        <w:rPr>
          <w:sz w:val="18"/>
        </w:rPr>
      </w:pPr>
      <w:r>
        <w:br w:type="column"/>
      </w:r>
    </w:p>
    <w:p w14:paraId="316CDAA8" w14:textId="77777777" w:rsidR="00296519" w:rsidRDefault="00296519">
      <w:pPr>
        <w:pStyle w:val="Textoindependiente"/>
        <w:rPr>
          <w:sz w:val="18"/>
        </w:rPr>
      </w:pPr>
    </w:p>
    <w:p w14:paraId="380D20F8" w14:textId="77777777" w:rsidR="00296519" w:rsidRDefault="00296519">
      <w:pPr>
        <w:pStyle w:val="Textoindependiente"/>
        <w:rPr>
          <w:sz w:val="18"/>
        </w:rPr>
      </w:pPr>
    </w:p>
    <w:p w14:paraId="6AB69DF0" w14:textId="77777777" w:rsidR="00296519" w:rsidRDefault="00296519">
      <w:pPr>
        <w:pStyle w:val="Textoindependiente"/>
        <w:rPr>
          <w:sz w:val="18"/>
        </w:rPr>
      </w:pPr>
    </w:p>
    <w:p w14:paraId="7AD5E3D7" w14:textId="77777777" w:rsidR="00296519" w:rsidRDefault="00296519">
      <w:pPr>
        <w:pStyle w:val="Textoindependiente"/>
        <w:rPr>
          <w:sz w:val="18"/>
        </w:rPr>
      </w:pPr>
    </w:p>
    <w:p w14:paraId="7A929F45" w14:textId="77777777" w:rsidR="00296519" w:rsidRDefault="00296519">
      <w:pPr>
        <w:pStyle w:val="Textoindependiente"/>
        <w:rPr>
          <w:sz w:val="18"/>
        </w:rPr>
      </w:pPr>
    </w:p>
    <w:p w14:paraId="65F5171F" w14:textId="77777777" w:rsidR="00296519" w:rsidRDefault="00296519">
      <w:pPr>
        <w:pStyle w:val="Textoindependiente"/>
        <w:rPr>
          <w:sz w:val="18"/>
        </w:rPr>
      </w:pPr>
    </w:p>
    <w:p w14:paraId="0684E040" w14:textId="77777777" w:rsidR="00296519" w:rsidRDefault="00296519">
      <w:pPr>
        <w:pStyle w:val="Textoindependiente"/>
        <w:rPr>
          <w:sz w:val="18"/>
        </w:rPr>
      </w:pPr>
    </w:p>
    <w:p w14:paraId="329B9E83" w14:textId="77777777" w:rsidR="00296519" w:rsidRDefault="00296519">
      <w:pPr>
        <w:pStyle w:val="Textoindependiente"/>
        <w:rPr>
          <w:sz w:val="18"/>
        </w:rPr>
      </w:pPr>
    </w:p>
    <w:p w14:paraId="171CE853" w14:textId="77777777" w:rsidR="00296519" w:rsidRDefault="00296519">
      <w:pPr>
        <w:pStyle w:val="Textoindependiente"/>
        <w:rPr>
          <w:sz w:val="18"/>
        </w:rPr>
      </w:pPr>
    </w:p>
    <w:p w14:paraId="4B097EBC" w14:textId="77777777" w:rsidR="00296519" w:rsidRDefault="00296519">
      <w:pPr>
        <w:pStyle w:val="Textoindependiente"/>
        <w:rPr>
          <w:sz w:val="18"/>
        </w:rPr>
      </w:pPr>
    </w:p>
    <w:p w14:paraId="464FD02F" w14:textId="77777777" w:rsidR="00296519" w:rsidRDefault="00296519">
      <w:pPr>
        <w:pStyle w:val="Textoindependiente"/>
        <w:rPr>
          <w:sz w:val="18"/>
        </w:rPr>
      </w:pPr>
    </w:p>
    <w:p w14:paraId="7EF26566" w14:textId="77777777" w:rsidR="00296519" w:rsidRDefault="00296519">
      <w:pPr>
        <w:pStyle w:val="Textoindependiente"/>
        <w:rPr>
          <w:sz w:val="18"/>
        </w:rPr>
      </w:pPr>
    </w:p>
    <w:p w14:paraId="34290173" w14:textId="77777777" w:rsidR="00296519" w:rsidRDefault="00296519">
      <w:pPr>
        <w:pStyle w:val="Textoindependiente"/>
        <w:rPr>
          <w:sz w:val="18"/>
        </w:rPr>
      </w:pPr>
    </w:p>
    <w:p w14:paraId="24297B4F" w14:textId="77777777" w:rsidR="00296519" w:rsidRDefault="00296519">
      <w:pPr>
        <w:pStyle w:val="Textoindependiente"/>
        <w:rPr>
          <w:sz w:val="18"/>
        </w:rPr>
      </w:pPr>
    </w:p>
    <w:p w14:paraId="666C5A11" w14:textId="77777777" w:rsidR="00296519" w:rsidRDefault="00296519">
      <w:pPr>
        <w:pStyle w:val="Textoindependiente"/>
        <w:rPr>
          <w:sz w:val="18"/>
        </w:rPr>
      </w:pPr>
    </w:p>
    <w:p w14:paraId="65C82C3E" w14:textId="77777777" w:rsidR="00296519" w:rsidRDefault="00296519">
      <w:pPr>
        <w:pStyle w:val="Textoindependiente"/>
        <w:rPr>
          <w:sz w:val="18"/>
        </w:rPr>
      </w:pPr>
    </w:p>
    <w:p w14:paraId="4B564035" w14:textId="77777777" w:rsidR="00296519" w:rsidRDefault="00296519">
      <w:pPr>
        <w:pStyle w:val="Textoindependiente"/>
        <w:rPr>
          <w:sz w:val="18"/>
        </w:rPr>
      </w:pPr>
    </w:p>
    <w:p w14:paraId="46EA0A7E" w14:textId="77777777" w:rsidR="00296519" w:rsidRDefault="00296519">
      <w:pPr>
        <w:pStyle w:val="Textoindependiente"/>
        <w:rPr>
          <w:sz w:val="18"/>
        </w:rPr>
      </w:pPr>
    </w:p>
    <w:p w14:paraId="1BA16A6E" w14:textId="77777777" w:rsidR="00995EEB" w:rsidRDefault="00995EEB">
      <w:pPr>
        <w:spacing w:line="244" w:lineRule="auto"/>
        <w:ind w:left="130" w:right="174"/>
        <w:jc w:val="both"/>
        <w:rPr>
          <w:b/>
          <w:sz w:val="18"/>
        </w:rPr>
      </w:pPr>
      <w:bookmarkStart w:id="1" w:name="Figura_1._Biplot_correspondiente_al_anál"/>
      <w:bookmarkEnd w:id="1"/>
    </w:p>
    <w:p w14:paraId="1A7CAB98" w14:textId="77777777" w:rsidR="00296519" w:rsidRDefault="00AF165B">
      <w:pPr>
        <w:spacing w:line="244" w:lineRule="auto"/>
        <w:ind w:left="130" w:right="174"/>
        <w:jc w:val="both"/>
        <w:rPr>
          <w:sz w:val="18"/>
        </w:rPr>
      </w:pPr>
      <w:r>
        <w:rPr>
          <w:b/>
          <w:sz w:val="18"/>
        </w:rPr>
        <w:t>Figura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1.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sz w:val="18"/>
        </w:rPr>
        <w:t>Biplot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correspondiente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análisis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componentes</w:t>
      </w:r>
      <w:r>
        <w:rPr>
          <w:spacing w:val="1"/>
          <w:sz w:val="18"/>
        </w:rPr>
        <w:t xml:space="preserve"> </w:t>
      </w:r>
      <w:r>
        <w:rPr>
          <w:sz w:val="18"/>
        </w:rPr>
        <w:t>principales</w:t>
      </w:r>
      <w:r>
        <w:rPr>
          <w:spacing w:val="2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las</w:t>
      </w:r>
      <w:r>
        <w:rPr>
          <w:spacing w:val="-5"/>
          <w:sz w:val="18"/>
        </w:rPr>
        <w:t xml:space="preserve"> </w:t>
      </w:r>
      <w:r>
        <w:rPr>
          <w:sz w:val="18"/>
        </w:rPr>
        <w:t>19</w:t>
      </w:r>
      <w:r>
        <w:rPr>
          <w:spacing w:val="-3"/>
          <w:sz w:val="18"/>
        </w:rPr>
        <w:t xml:space="preserve"> </w:t>
      </w:r>
      <w:r>
        <w:rPr>
          <w:sz w:val="18"/>
        </w:rPr>
        <w:t>FMH</w:t>
      </w:r>
      <w:r>
        <w:rPr>
          <w:spacing w:val="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5"/>
          <w:sz w:val="18"/>
        </w:rPr>
        <w:t xml:space="preserve"> </w:t>
      </w:r>
      <w:r>
        <w:rPr>
          <w:sz w:val="18"/>
        </w:rPr>
        <w:t>cuatro variables</w:t>
      </w:r>
      <w:r>
        <w:rPr>
          <w:spacing w:val="-4"/>
          <w:sz w:val="18"/>
        </w:rPr>
        <w:t xml:space="preserve"> </w:t>
      </w:r>
      <w:r>
        <w:rPr>
          <w:sz w:val="18"/>
        </w:rPr>
        <w:t>estudiadas.</w:t>
      </w:r>
    </w:p>
    <w:p w14:paraId="3BCFB173" w14:textId="77777777" w:rsidR="00296519" w:rsidRDefault="00296519">
      <w:pPr>
        <w:pStyle w:val="Textoindependiente"/>
        <w:rPr>
          <w:sz w:val="19"/>
        </w:rPr>
      </w:pPr>
    </w:p>
    <w:p w14:paraId="29D74A57" w14:textId="77777777" w:rsidR="00296519" w:rsidRDefault="00AF165B">
      <w:pPr>
        <w:pStyle w:val="Textoindependiente"/>
        <w:ind w:left="130" w:right="157"/>
        <w:jc w:val="both"/>
      </w:pPr>
      <w:r>
        <w:t>muestran que existe variabilidad heredable en los caracteres</w:t>
      </w:r>
      <w:r>
        <w:rPr>
          <w:spacing w:val="-43"/>
        </w:rPr>
        <w:t xml:space="preserve"> </w:t>
      </w:r>
      <w:r>
        <w:t>evaluados.</w:t>
      </w:r>
    </w:p>
    <w:p w14:paraId="434BC2F9" w14:textId="77777777" w:rsidR="00296519" w:rsidRDefault="00AF165B">
      <w:pPr>
        <w:pStyle w:val="Prrafodelista"/>
        <w:numPr>
          <w:ilvl w:val="0"/>
          <w:numId w:val="1"/>
        </w:numPr>
        <w:tabs>
          <w:tab w:val="left" w:pos="333"/>
        </w:tabs>
        <w:spacing w:before="59" w:line="247" w:lineRule="auto"/>
        <w:ind w:right="157" w:firstLine="0"/>
        <w:rPr>
          <w:sz w:val="20"/>
        </w:rPr>
      </w:pPr>
      <w:bookmarkStart w:id="2" w:name="•__El_83,2%_de_la_variabilidad_total_en_"/>
      <w:bookmarkEnd w:id="2"/>
      <w:r>
        <w:rPr>
          <w:sz w:val="20"/>
        </w:rPr>
        <w:t>El 83,2% de la variabilidad total en el conjunto de datos es</w:t>
      </w:r>
      <w:r>
        <w:rPr>
          <w:spacing w:val="1"/>
          <w:sz w:val="20"/>
        </w:rPr>
        <w:t xml:space="preserve"> </w:t>
      </w:r>
      <w:r>
        <w:rPr>
          <w:sz w:val="20"/>
        </w:rPr>
        <w:t>explicado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componentes</w:t>
      </w:r>
      <w:r>
        <w:rPr>
          <w:spacing w:val="-3"/>
          <w:sz w:val="20"/>
        </w:rPr>
        <w:t xml:space="preserve"> </w:t>
      </w:r>
      <w:r>
        <w:rPr>
          <w:sz w:val="20"/>
        </w:rPr>
        <w:t>principales</w:t>
      </w:r>
      <w:r>
        <w:rPr>
          <w:spacing w:val="-4"/>
          <w:sz w:val="20"/>
        </w:rPr>
        <w:t xml:space="preserve"> </w:t>
      </w:r>
      <w:r>
        <w:rPr>
          <w:sz w:val="20"/>
        </w:rPr>
        <w:t>(Figura</w:t>
      </w:r>
      <w:r>
        <w:rPr>
          <w:spacing w:val="-7"/>
          <w:sz w:val="20"/>
        </w:rPr>
        <w:t xml:space="preserve"> </w:t>
      </w:r>
      <w:r>
        <w:rPr>
          <w:sz w:val="20"/>
        </w:rPr>
        <w:t>1).</w:t>
      </w:r>
    </w:p>
    <w:p w14:paraId="4C839C5A" w14:textId="77777777" w:rsidR="00296519" w:rsidRDefault="00AF165B" w:rsidP="00273D8B">
      <w:pPr>
        <w:pStyle w:val="Prrafodelista"/>
        <w:numPr>
          <w:ilvl w:val="0"/>
          <w:numId w:val="1"/>
        </w:numPr>
        <w:tabs>
          <w:tab w:val="left" w:pos="282"/>
        </w:tabs>
        <w:spacing w:before="0"/>
        <w:ind w:right="161" w:firstLine="0"/>
        <w:rPr>
          <w:sz w:val="20"/>
        </w:rPr>
      </w:pPr>
      <w:bookmarkStart w:id="3" w:name="•_Se_observa_que_existen_FMH_de_comporta"/>
      <w:bookmarkEnd w:id="3"/>
      <w:r>
        <w:rPr>
          <w:sz w:val="20"/>
        </w:rPr>
        <w:t>Se observa que existen FMH de comportamiento superior,</w:t>
      </w:r>
      <w:r>
        <w:rPr>
          <w:spacing w:val="1"/>
          <w:sz w:val="20"/>
        </w:rPr>
        <w:t xml:space="preserve"> </w:t>
      </w:r>
      <w:r>
        <w:rPr>
          <w:sz w:val="20"/>
        </w:rPr>
        <w:t>tales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FMH</w:t>
      </w:r>
      <w:r>
        <w:rPr>
          <w:spacing w:val="1"/>
          <w:sz w:val="20"/>
        </w:rPr>
        <w:t xml:space="preserve"> </w:t>
      </w:r>
      <w:r>
        <w:rPr>
          <w:sz w:val="20"/>
        </w:rPr>
        <w:t>F17,</w:t>
      </w:r>
      <w:r>
        <w:rPr>
          <w:spacing w:val="1"/>
          <w:sz w:val="20"/>
        </w:rPr>
        <w:t xml:space="preserve"> </w:t>
      </w:r>
      <w:r>
        <w:rPr>
          <w:sz w:val="20"/>
        </w:rPr>
        <w:t>F1,</w:t>
      </w:r>
      <w:r>
        <w:rPr>
          <w:spacing w:val="1"/>
          <w:sz w:val="20"/>
        </w:rPr>
        <w:t xml:space="preserve"> </w:t>
      </w:r>
      <w:r>
        <w:rPr>
          <w:sz w:val="20"/>
        </w:rPr>
        <w:t>F7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F16</w:t>
      </w:r>
      <w:r>
        <w:rPr>
          <w:spacing w:val="1"/>
          <w:sz w:val="20"/>
        </w:rPr>
        <w:t xml:space="preserve"> </w:t>
      </w:r>
      <w:r>
        <w:rPr>
          <w:sz w:val="20"/>
        </w:rPr>
        <w:t>(Figura</w:t>
      </w:r>
      <w:r>
        <w:rPr>
          <w:spacing w:val="1"/>
          <w:sz w:val="20"/>
        </w:rPr>
        <w:t xml:space="preserve"> </w:t>
      </w:r>
      <w:r>
        <w:rPr>
          <w:sz w:val="20"/>
        </w:rPr>
        <w:t>1),</w:t>
      </w:r>
      <w:r>
        <w:rPr>
          <w:spacing w:val="1"/>
          <w:sz w:val="20"/>
        </w:rPr>
        <w:t xml:space="preserve"> </w:t>
      </w:r>
      <w:r>
        <w:rPr>
          <w:sz w:val="20"/>
        </w:rPr>
        <w:t>estas</w:t>
      </w:r>
      <w:r>
        <w:rPr>
          <w:spacing w:val="1"/>
          <w:sz w:val="20"/>
        </w:rPr>
        <w:t xml:space="preserve"> </w:t>
      </w:r>
      <w:r>
        <w:rPr>
          <w:sz w:val="20"/>
        </w:rPr>
        <w:t>presentaron mayor precocidad (menor cantidad de días a</w:t>
      </w:r>
      <w:r>
        <w:rPr>
          <w:spacing w:val="1"/>
          <w:sz w:val="20"/>
        </w:rPr>
        <w:t xml:space="preserve"> </w:t>
      </w:r>
      <w:r>
        <w:rPr>
          <w:sz w:val="20"/>
        </w:rPr>
        <w:t>floración) y valores elevados en los caracteres de producción</w:t>
      </w:r>
      <w:r>
        <w:rPr>
          <w:spacing w:val="-43"/>
          <w:sz w:val="20"/>
        </w:rPr>
        <w:t xml:space="preserve"> </w:t>
      </w:r>
      <w:r>
        <w:rPr>
          <w:sz w:val="20"/>
        </w:rPr>
        <w:t>de semillas, con diferencias significativas frente a las otras</w:t>
      </w:r>
      <w:r>
        <w:rPr>
          <w:spacing w:val="1"/>
          <w:sz w:val="20"/>
        </w:rPr>
        <w:t xml:space="preserve"> </w:t>
      </w:r>
      <w:r>
        <w:rPr>
          <w:sz w:val="20"/>
        </w:rPr>
        <w:t>FMH, las</w:t>
      </w:r>
      <w:r>
        <w:rPr>
          <w:spacing w:val="1"/>
          <w:sz w:val="20"/>
        </w:rPr>
        <w:t xml:space="preserve"> </w:t>
      </w:r>
      <w:r>
        <w:rPr>
          <w:sz w:val="20"/>
        </w:rPr>
        <w:t>que demostraron comportamiento intermedio o</w:t>
      </w:r>
      <w:r>
        <w:rPr>
          <w:spacing w:val="1"/>
          <w:sz w:val="20"/>
        </w:rPr>
        <w:t xml:space="preserve"> </w:t>
      </w:r>
      <w:r>
        <w:rPr>
          <w:sz w:val="20"/>
        </w:rPr>
        <w:t>regular.</w:t>
      </w:r>
    </w:p>
    <w:p w14:paraId="701216FD" w14:textId="77777777" w:rsidR="00273D8B" w:rsidRDefault="00273D8B" w:rsidP="00273D8B">
      <w:pPr>
        <w:pStyle w:val="Prrafodelista"/>
        <w:tabs>
          <w:tab w:val="left" w:pos="282"/>
        </w:tabs>
        <w:spacing w:before="0"/>
        <w:ind w:right="161"/>
        <w:rPr>
          <w:sz w:val="20"/>
        </w:rPr>
      </w:pPr>
    </w:p>
    <w:p w14:paraId="0108D024" w14:textId="77777777" w:rsidR="00296519" w:rsidRDefault="00AF165B" w:rsidP="00273D8B">
      <w:pPr>
        <w:pStyle w:val="Ttulo1"/>
      </w:pPr>
      <w:bookmarkStart w:id="4" w:name="Conclusiones_(20)"/>
      <w:bookmarkEnd w:id="4"/>
      <w:r>
        <w:t>Conclusiones</w:t>
      </w:r>
    </w:p>
    <w:p w14:paraId="4A259BAA" w14:textId="77777777" w:rsidR="00296519" w:rsidRDefault="00AF165B" w:rsidP="00960B50">
      <w:pPr>
        <w:pStyle w:val="Textoindependiente"/>
        <w:ind w:left="130" w:right="167"/>
        <w:jc w:val="both"/>
      </w:pPr>
      <w:bookmarkStart w:id="5" w:name="Se_concluye_que_existe_variación_heredab"/>
      <w:bookmarkEnd w:id="5"/>
      <w:r>
        <w:t>Se</w:t>
      </w:r>
      <w:r>
        <w:rPr>
          <w:spacing w:val="1"/>
        </w:rPr>
        <w:t xml:space="preserve"> </w:t>
      </w:r>
      <w:r>
        <w:t>concluye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variación</w:t>
      </w:r>
      <w:r>
        <w:rPr>
          <w:spacing w:val="1"/>
        </w:rPr>
        <w:t xml:space="preserve"> </w:t>
      </w:r>
      <w:r>
        <w:t>heredable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43"/>
        </w:rPr>
        <w:t xml:space="preserve"> </w:t>
      </w:r>
      <w:r>
        <w:t>caracteres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estudio,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permitirá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genotipos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genético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especie.</w:t>
      </w:r>
    </w:p>
    <w:p w14:paraId="1FD1B781" w14:textId="77777777" w:rsidR="00AC67BE" w:rsidRDefault="00AC67BE" w:rsidP="00273D8B">
      <w:pPr>
        <w:pStyle w:val="Textoindependiente"/>
        <w:ind w:left="130" w:right="167" w:firstLine="280"/>
        <w:jc w:val="both"/>
      </w:pPr>
    </w:p>
    <w:p w14:paraId="4B79A0A3" w14:textId="77777777" w:rsidR="00296519" w:rsidRDefault="00AF165B">
      <w:pPr>
        <w:pStyle w:val="Ttulo1"/>
        <w:spacing w:before="3"/>
      </w:pPr>
      <w:r>
        <w:t>Bibliografía</w:t>
      </w:r>
    </w:p>
    <w:p w14:paraId="14145FB7" w14:textId="77777777" w:rsidR="00296519" w:rsidRPr="00B13C56" w:rsidRDefault="00273D8B">
      <w:pPr>
        <w:pStyle w:val="Textoindependiente"/>
        <w:spacing w:before="1"/>
        <w:ind w:left="411" w:hanging="281"/>
      </w:pPr>
      <w:r w:rsidRPr="00B13C56">
        <w:t>Nguyen</w:t>
      </w:r>
      <w:r w:rsidR="00AF165B" w:rsidRPr="00B13C56">
        <w:t xml:space="preserve"> H</w:t>
      </w:r>
      <w:r w:rsidRPr="00B13C56">
        <w:t xml:space="preserve"> </w:t>
      </w:r>
      <w:r w:rsidRPr="00B13C56">
        <w:rPr>
          <w:i/>
        </w:rPr>
        <w:t>et al</w:t>
      </w:r>
      <w:r w:rsidRPr="00B13C56">
        <w:t>. (1</w:t>
      </w:r>
      <w:r w:rsidR="00AF165B" w:rsidRPr="00B13C56">
        <w:t>983</w:t>
      </w:r>
      <w:r w:rsidRPr="00B13C56">
        <w:t>)</w:t>
      </w:r>
      <w:r w:rsidR="00AF165B" w:rsidRPr="00B13C56">
        <w:t xml:space="preserve"> </w:t>
      </w:r>
      <w:proofErr w:type="spellStart"/>
      <w:r w:rsidRPr="00B13C56">
        <w:t>Theor</w:t>
      </w:r>
      <w:proofErr w:type="spellEnd"/>
      <w:r w:rsidRPr="00B13C56">
        <w:t xml:space="preserve"> </w:t>
      </w:r>
      <w:proofErr w:type="spellStart"/>
      <w:r w:rsidRPr="00B13C56">
        <w:t>Appl</w:t>
      </w:r>
      <w:proofErr w:type="spellEnd"/>
      <w:r w:rsidRPr="00B13C56">
        <w:t xml:space="preserve"> Genet</w:t>
      </w:r>
      <w:r w:rsidR="00AF165B" w:rsidRPr="00B13C56">
        <w:t xml:space="preserve"> </w:t>
      </w:r>
      <w:r w:rsidR="00AF165B" w:rsidRPr="00B13C56">
        <w:rPr>
          <w:b/>
        </w:rPr>
        <w:t>64</w:t>
      </w:r>
      <w:r w:rsidR="00AC67BE" w:rsidRPr="00B13C56">
        <w:t xml:space="preserve">, </w:t>
      </w:r>
      <w:r w:rsidR="00AF165B" w:rsidRPr="00B13C56">
        <w:t>187-</w:t>
      </w:r>
      <w:r w:rsidR="00AF165B" w:rsidRPr="00B13C56">
        <w:rPr>
          <w:spacing w:val="-43"/>
        </w:rPr>
        <w:t xml:space="preserve"> </w:t>
      </w:r>
      <w:r w:rsidR="00AF165B" w:rsidRPr="00B13C56">
        <w:t>196.</w:t>
      </w:r>
    </w:p>
    <w:p w14:paraId="6CA8A26E" w14:textId="77777777" w:rsidR="00296519" w:rsidRPr="00B13C56" w:rsidRDefault="00296519"/>
    <w:p w14:paraId="1C6C4395" w14:textId="77777777" w:rsidR="00AC67BE" w:rsidRPr="00B13C56" w:rsidRDefault="00AC67BE">
      <w:pPr>
        <w:sectPr w:rsidR="00AC67BE" w:rsidRPr="00B13C56" w:rsidSect="002E4535">
          <w:type w:val="continuous"/>
          <w:pgSz w:w="11910" w:h="16850"/>
          <w:pgMar w:top="720" w:right="400" w:bottom="280" w:left="1000" w:header="720" w:footer="720" w:gutter="0"/>
          <w:cols w:num="2" w:space="720" w:equalWidth="0">
            <w:col w:w="5145" w:space="107"/>
            <w:col w:w="5258"/>
          </w:cols>
        </w:sectPr>
      </w:pPr>
    </w:p>
    <w:p w14:paraId="00697B15" w14:textId="77777777" w:rsidR="00296519" w:rsidRDefault="00C0793F">
      <w:pPr>
        <w:spacing w:before="71"/>
        <w:ind w:left="22" w:right="21"/>
        <w:jc w:val="center"/>
        <w:rPr>
          <w:sz w:val="18"/>
        </w:rPr>
      </w:pPr>
      <w:r w:rsidRPr="00273D8B">
        <w:rPr>
          <w:b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99658CD" wp14:editId="07D96FA4">
                <wp:simplePos x="0" y="0"/>
                <wp:positionH relativeFrom="page">
                  <wp:posOffset>4107815</wp:posOffset>
                </wp:positionH>
                <wp:positionV relativeFrom="paragraph">
                  <wp:posOffset>528955</wp:posOffset>
                </wp:positionV>
                <wp:extent cx="1779905" cy="508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5080"/>
                        </a:xfrm>
                        <a:custGeom>
                          <a:avLst/>
                          <a:gdLst>
                            <a:gd name="T0" fmla="+- 0 7363 6469"/>
                            <a:gd name="T1" fmla="*/ T0 w 2803"/>
                            <a:gd name="T2" fmla="+- 0 833 833"/>
                            <a:gd name="T3" fmla="*/ 833 h 8"/>
                            <a:gd name="T4" fmla="+- 0 6469 6469"/>
                            <a:gd name="T5" fmla="*/ T4 w 2803"/>
                            <a:gd name="T6" fmla="+- 0 833 833"/>
                            <a:gd name="T7" fmla="*/ 833 h 8"/>
                            <a:gd name="T8" fmla="+- 0 6469 6469"/>
                            <a:gd name="T9" fmla="*/ T8 w 2803"/>
                            <a:gd name="T10" fmla="+- 0 840 833"/>
                            <a:gd name="T11" fmla="*/ 840 h 8"/>
                            <a:gd name="T12" fmla="+- 0 7363 6469"/>
                            <a:gd name="T13" fmla="*/ T12 w 2803"/>
                            <a:gd name="T14" fmla="+- 0 840 833"/>
                            <a:gd name="T15" fmla="*/ 840 h 8"/>
                            <a:gd name="T16" fmla="+- 0 7363 6469"/>
                            <a:gd name="T17" fmla="*/ T16 w 2803"/>
                            <a:gd name="T18" fmla="+- 0 833 833"/>
                            <a:gd name="T19" fmla="*/ 833 h 8"/>
                            <a:gd name="T20" fmla="+- 0 7370 6469"/>
                            <a:gd name="T21" fmla="*/ T20 w 2803"/>
                            <a:gd name="T22" fmla="+- 0 833 833"/>
                            <a:gd name="T23" fmla="*/ 833 h 8"/>
                            <a:gd name="T24" fmla="+- 0 7363 6469"/>
                            <a:gd name="T25" fmla="*/ T24 w 2803"/>
                            <a:gd name="T26" fmla="+- 0 833 833"/>
                            <a:gd name="T27" fmla="*/ 833 h 8"/>
                            <a:gd name="T28" fmla="+- 0 7363 6469"/>
                            <a:gd name="T29" fmla="*/ T28 w 2803"/>
                            <a:gd name="T30" fmla="+- 0 840 833"/>
                            <a:gd name="T31" fmla="*/ 840 h 8"/>
                            <a:gd name="T32" fmla="+- 0 7370 6469"/>
                            <a:gd name="T33" fmla="*/ T32 w 2803"/>
                            <a:gd name="T34" fmla="+- 0 840 833"/>
                            <a:gd name="T35" fmla="*/ 840 h 8"/>
                            <a:gd name="T36" fmla="+- 0 7370 6469"/>
                            <a:gd name="T37" fmla="*/ T36 w 2803"/>
                            <a:gd name="T38" fmla="+- 0 833 833"/>
                            <a:gd name="T39" fmla="*/ 833 h 8"/>
                            <a:gd name="T40" fmla="+- 0 8270 6469"/>
                            <a:gd name="T41" fmla="*/ T40 w 2803"/>
                            <a:gd name="T42" fmla="+- 0 833 833"/>
                            <a:gd name="T43" fmla="*/ 833 h 8"/>
                            <a:gd name="T44" fmla="+- 0 8263 6469"/>
                            <a:gd name="T45" fmla="*/ T44 w 2803"/>
                            <a:gd name="T46" fmla="+- 0 833 833"/>
                            <a:gd name="T47" fmla="*/ 833 h 8"/>
                            <a:gd name="T48" fmla="+- 0 8263 6469"/>
                            <a:gd name="T49" fmla="*/ T48 w 2803"/>
                            <a:gd name="T50" fmla="+- 0 833 833"/>
                            <a:gd name="T51" fmla="*/ 833 h 8"/>
                            <a:gd name="T52" fmla="+- 0 7370 6469"/>
                            <a:gd name="T53" fmla="*/ T52 w 2803"/>
                            <a:gd name="T54" fmla="+- 0 833 833"/>
                            <a:gd name="T55" fmla="*/ 833 h 8"/>
                            <a:gd name="T56" fmla="+- 0 7370 6469"/>
                            <a:gd name="T57" fmla="*/ T56 w 2803"/>
                            <a:gd name="T58" fmla="+- 0 840 833"/>
                            <a:gd name="T59" fmla="*/ 840 h 8"/>
                            <a:gd name="T60" fmla="+- 0 8263 6469"/>
                            <a:gd name="T61" fmla="*/ T60 w 2803"/>
                            <a:gd name="T62" fmla="+- 0 840 833"/>
                            <a:gd name="T63" fmla="*/ 840 h 8"/>
                            <a:gd name="T64" fmla="+- 0 8263 6469"/>
                            <a:gd name="T65" fmla="*/ T64 w 2803"/>
                            <a:gd name="T66" fmla="+- 0 840 833"/>
                            <a:gd name="T67" fmla="*/ 840 h 8"/>
                            <a:gd name="T68" fmla="+- 0 8270 6469"/>
                            <a:gd name="T69" fmla="*/ T68 w 2803"/>
                            <a:gd name="T70" fmla="+- 0 840 833"/>
                            <a:gd name="T71" fmla="*/ 840 h 8"/>
                            <a:gd name="T72" fmla="+- 0 8270 6469"/>
                            <a:gd name="T73" fmla="*/ T72 w 2803"/>
                            <a:gd name="T74" fmla="+- 0 833 833"/>
                            <a:gd name="T75" fmla="*/ 833 h 8"/>
                            <a:gd name="T76" fmla="+- 0 9272 6469"/>
                            <a:gd name="T77" fmla="*/ T76 w 2803"/>
                            <a:gd name="T78" fmla="+- 0 833 833"/>
                            <a:gd name="T79" fmla="*/ 833 h 8"/>
                            <a:gd name="T80" fmla="+- 0 8270 6469"/>
                            <a:gd name="T81" fmla="*/ T80 w 2803"/>
                            <a:gd name="T82" fmla="+- 0 833 833"/>
                            <a:gd name="T83" fmla="*/ 833 h 8"/>
                            <a:gd name="T84" fmla="+- 0 8270 6469"/>
                            <a:gd name="T85" fmla="*/ T84 w 2803"/>
                            <a:gd name="T86" fmla="+- 0 840 833"/>
                            <a:gd name="T87" fmla="*/ 840 h 8"/>
                            <a:gd name="T88" fmla="+- 0 9272 6469"/>
                            <a:gd name="T89" fmla="*/ T88 w 2803"/>
                            <a:gd name="T90" fmla="+- 0 840 833"/>
                            <a:gd name="T91" fmla="*/ 840 h 8"/>
                            <a:gd name="T92" fmla="+- 0 9272 6469"/>
                            <a:gd name="T93" fmla="*/ T92 w 2803"/>
                            <a:gd name="T94" fmla="+- 0 833 833"/>
                            <a:gd name="T95" fmla="*/ 833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03" h="8">
                              <a:moveTo>
                                <a:pt x="894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894" y="7"/>
                              </a:lnTo>
                              <a:lnTo>
                                <a:pt x="894" y="0"/>
                              </a:lnTo>
                              <a:close/>
                              <a:moveTo>
                                <a:pt x="901" y="0"/>
                              </a:moveTo>
                              <a:lnTo>
                                <a:pt x="894" y="0"/>
                              </a:lnTo>
                              <a:lnTo>
                                <a:pt x="894" y="7"/>
                              </a:lnTo>
                              <a:lnTo>
                                <a:pt x="901" y="7"/>
                              </a:lnTo>
                              <a:lnTo>
                                <a:pt x="901" y="0"/>
                              </a:lnTo>
                              <a:close/>
                              <a:moveTo>
                                <a:pt x="1801" y="0"/>
                              </a:moveTo>
                              <a:lnTo>
                                <a:pt x="1794" y="0"/>
                              </a:lnTo>
                              <a:lnTo>
                                <a:pt x="901" y="0"/>
                              </a:lnTo>
                              <a:lnTo>
                                <a:pt x="901" y="7"/>
                              </a:lnTo>
                              <a:lnTo>
                                <a:pt x="1794" y="7"/>
                              </a:lnTo>
                              <a:lnTo>
                                <a:pt x="1801" y="7"/>
                              </a:lnTo>
                              <a:lnTo>
                                <a:pt x="1801" y="0"/>
                              </a:lnTo>
                              <a:close/>
                              <a:moveTo>
                                <a:pt x="2803" y="0"/>
                              </a:moveTo>
                              <a:lnTo>
                                <a:pt x="1801" y="0"/>
                              </a:lnTo>
                              <a:lnTo>
                                <a:pt x="1801" y="7"/>
                              </a:lnTo>
                              <a:lnTo>
                                <a:pt x="2803" y="7"/>
                              </a:lnTo>
                              <a:lnTo>
                                <a:pt x="28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FBCBF" id="AutoShape 3" o:spid="_x0000_s1026" style="position:absolute;margin-left:323.45pt;margin-top:41.65pt;width:140.15pt;height: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16QAYAAIMbAAAOAAAAZHJzL2Uyb0RvYy54bWysWW2PnDYQ/l6p/8HiY6vL8v6yyiZqml5V&#10;KW0jhf4ADthbVBZT4G4vrfrfO2Pw3pgwiRU1Ug52/ez4mWeGwfa8fP10bsVjPYyN7A6O98J1RN2V&#10;smq6+4PzR357kzpinIquKlrZ1QfnYz06r199+83LS7+vfXmSbVUPAox04/7SH5zTNPX73W4sT/W5&#10;GF/Ivu5g8CiHczHBx+F+Vw3FBayf253vuvHuIoeqH2RZjyN8+3YedF4p+8djXU6/H49jPYn24AC3&#10;Sf0d1N87/Lt79bLY3w9Ff2rKhUbxFSzORdPBpFdTb4upEA9D84mpc1MOcpTH6UUpzzt5PDZlrXwA&#10;bzx35c2HU9HXyhcQZ+yvMo3/n9nyt8f3g2iqg+M7oivOEKIfHiapZhYBynPpxz2gPvTvB3Rw7N/J&#10;8s8RBnbGCH4YASPuLr/KCswUYEZJ8nQczvhLcFY8KeU/XpWvnyZRwpdekmSZGzmihLHITVVgdsVe&#10;/7Z8GKefa6nsFI/vxmmOWwV3SvVq4Z5DjI/nFkL4/Y1wRRLEgYjDOFvifIV5GvbdTuSuuAg/dZW3&#10;EMErCBQhttIgEPB/bSnQILCEkJNI15BQQxQnpLPJCbyfp0NOIcMp1iBli+GUaBDPCR5L4hvLKdMw&#10;5JQynDxT9DR0t4TyqOaI2VDKMyXnw0dVzz2fI2YqzxGjwnPETN15YlT63Is5Yqb8TBg9qj6TW76p&#10;fRIk7mZy+VT93GdT3gwAQ8yn8nPETO1ZxXyqfu5zee+bAeCIUfk5Yqb2PDGqfu5zyR+YAWByLKDy&#10;MzkWmNqzoYQaRApFwCV/YAaAI0bl54iZ2vPEqPp5wCV/YAaACWVA5WdCGa6095nkD6n6OZSe7Xof&#10;mgFgiIVUfo7YSnufeQ2FVP085JI/NAPAEaPyc8RW2rPEqPp5yCV/tArA9isyovIzxCJTezbHIqp+&#10;HnHJH60CwBCj8nPETO15YlT9POKSP1oFYPtdGVH5macyXmnPhTKm6ucxl/yxGQCmXMRUfo7YSnuW&#10;GFU/j7nkj80AcMSo/ByxlfZcuYDlIimwMZf8ySoA26FMqPwMsWSlPUcsoernCZf8ySoA28mfUPmZ&#10;5E9M7TMf5txaTidU/Tzhkj9ZBYAhRuVniMEGga5fU06xlKqfp1zyp6sAbBNLqfwcsZX2LDGqfp5y&#10;yZ+aAWCSP6XyMzmWmtqzoUyp+nnKJX+2CsB28mdUfoZYZmrPEsuo+nnGJX+2CsB2KDMqPwklbDnv&#10;9aayOOl9ZvnULRtNuBMFHm24amvbyxG3tDm4CfvWXG0OwQSgcFfKgGFqBCe4TfwiGKKBYNg82aA9&#10;0EjBIzs45I2Cq/3xF7ngHgLhsPy3IYMrewW389RfXIWlso11XAWj9cDO1WBxFZaVNtZxxYjWYbFn&#10;BV9cDe1cDRdXYWFkYx3XPEgmsnM1WlyFRYSNdVwfoHV4tVvBF1djO1fxXYrW4TVoYx3fcApu5yq+&#10;dxTczlV8GyAcCrkNmXRxFcqrFXxxFYqeDRzrGZKBUkTg80O4VJsBji/XB5eDI+Dg8g5/U+z7YsIi&#10;pW/FBY7x8CBLnA5OqirUWT7WuVSACUtVivURptUHbM/jbUdxUN4JSo/pa69szRgtjh7T1xmj57ND&#10;aVbaRtnKsVaePvOc7WbuHEv9i+dx/Vtzfo3To/pqoj7PUs9ph1rPyPvipZbOeMkqetoLfd3WRo/q&#10;q4n6vDfXKb8A0y5YwuzFmfOZ5CIX6U9U1O7q6+z2FfZ5ptdpLWGcQ/A840Oq3vTXpxUfcnKgPcq2&#10;qW6btsXHdBzu735sB/FYYMdC/VvqgwFr1Qqjk/izuXzM38CB+lIQ8GhddSD+yTw/dN/42c1tnCY3&#10;4W0Y3WSJm964XvYmi90wC9/e/ovVwgv3p6aq6u5d09W6G+KFdt2GpS8z9zFUPwTLURbBMkD59RVO&#10;DvKhq9Tjf6qL6qflfiqadr7fmYyVyOC2viohVJcCGxNzJ+NOVh+hSTHIuRMEnSu4Ocnhb0dcoAt0&#10;cMa/HoqhdkT7SwdtlswL8ZBpUh/CKMHj1oGO3NGRoivB1MGZHFgk4u2P09xqeuiH5v4EM3lKi05i&#10;j+XYYBdD8ZtZLR+g06M8WLpS2EqinxXquXf26j8AAAD//wMAUEsDBBQABgAIAAAAIQDJ4kWL4AAA&#10;AAkBAAAPAAAAZHJzL2Rvd25yZXYueG1sTI/BTsMwDIbvSLxDZCRuLG03uq00nSakHYDDxECIY9aY&#10;tiJxqibdurfHnOBo+9Pv7y83k7PihEPoPClIZwkIpNqbjhoF72+7uxWIEDUZbT2hggsG2FTXV6Uu&#10;jD/TK54OsREcQqHQCtoY+0LKULfodJj5HolvX35wOvI4NNIM+szhzsosSXLpdEf8odU9PrZYfx9G&#10;p+D5M92/bO8/nuK4rEdnLV2mHSl1ezNtH0BEnOIfDL/6rA4VOx39SCYIqyBf5GtGFazmcxAMrLNl&#10;BuLIi0UKsirl/wbVDwAAAP//AwBQSwECLQAUAAYACAAAACEAtoM4kv4AAADhAQAAEwAAAAAAAAAA&#10;AAAAAAAAAAAAW0NvbnRlbnRfVHlwZXNdLnhtbFBLAQItABQABgAIAAAAIQA4/SH/1gAAAJQBAAAL&#10;AAAAAAAAAAAAAAAAAC8BAABfcmVscy8ucmVsc1BLAQItABQABgAIAAAAIQBium16QAYAAIMbAAAO&#10;AAAAAAAAAAAAAAAAAC4CAABkcnMvZTJvRG9jLnhtbFBLAQItABQABgAIAAAAIQDJ4kWL4AAAAAkB&#10;AAAPAAAAAAAAAAAAAAAAAJoIAABkcnMvZG93bnJldi54bWxQSwUGAAAAAAQABADzAAAApwkAAAAA&#10;" path="m894,l,,,7r894,l894,xm901,r-7,l894,7r7,l901,xm1801,r-7,l901,r,7l1794,7r7,l1801,xm2803,l1801,r,7l2803,7r,-7xe" fillcolor="black" stroked="f">
                <v:path arrowok="t" o:connecttype="custom" o:connectlocs="567690,528955;0,528955;0,533400;567690,533400;567690,528955;572135,528955;567690,528955;567690,533400;572135,533400;572135,528955;1143635,528955;1139190,528955;1139190,528955;572135,528955;572135,533400;1139190,533400;1139190,533400;1143635,533400;1143635,528955;1779905,528955;1143635,528955;1143635,533400;1779905,533400;1779905,528955" o:connectangles="0,0,0,0,0,0,0,0,0,0,0,0,0,0,0,0,0,0,0,0,0,0,0,0"/>
                <w10:wrap anchorx="page"/>
              </v:shape>
            </w:pict>
          </mc:Fallback>
        </mc:AlternateContent>
      </w:r>
      <w:r w:rsidR="00273D8B" w:rsidRPr="00B13C56">
        <w:rPr>
          <w:b/>
          <w:sz w:val="18"/>
        </w:rPr>
        <w:t>Tabla</w:t>
      </w:r>
      <w:r w:rsidR="00AF165B" w:rsidRPr="00B13C56">
        <w:rPr>
          <w:b/>
          <w:spacing w:val="-4"/>
          <w:sz w:val="18"/>
        </w:rPr>
        <w:t xml:space="preserve"> </w:t>
      </w:r>
      <w:r w:rsidR="00AF165B" w:rsidRPr="00B13C56">
        <w:rPr>
          <w:b/>
          <w:sz w:val="18"/>
        </w:rPr>
        <w:t>1.</w:t>
      </w:r>
      <w:r w:rsidR="00AF165B" w:rsidRPr="00B13C56">
        <w:rPr>
          <w:b/>
          <w:spacing w:val="2"/>
          <w:sz w:val="18"/>
        </w:rPr>
        <w:t xml:space="preserve"> </w:t>
      </w:r>
      <w:r w:rsidR="00AF165B">
        <w:rPr>
          <w:sz w:val="18"/>
        </w:rPr>
        <w:t>Rango,</w:t>
      </w:r>
      <w:r w:rsidR="00AF165B">
        <w:rPr>
          <w:spacing w:val="-3"/>
          <w:sz w:val="18"/>
        </w:rPr>
        <w:t xml:space="preserve"> </w:t>
      </w:r>
      <w:r w:rsidR="00AF165B">
        <w:rPr>
          <w:sz w:val="18"/>
        </w:rPr>
        <w:t>medias</w:t>
      </w:r>
      <w:r w:rsidR="00AF165B">
        <w:rPr>
          <w:spacing w:val="1"/>
          <w:sz w:val="18"/>
        </w:rPr>
        <w:t xml:space="preserve"> </w:t>
      </w:r>
      <w:r w:rsidR="00AF165B">
        <w:rPr>
          <w:sz w:val="18"/>
        </w:rPr>
        <w:t>y</w:t>
      </w:r>
      <w:r w:rsidR="00AF165B">
        <w:rPr>
          <w:spacing w:val="-3"/>
          <w:sz w:val="18"/>
        </w:rPr>
        <w:t xml:space="preserve"> </w:t>
      </w:r>
      <w:r w:rsidR="00AF165B">
        <w:rPr>
          <w:sz w:val="18"/>
        </w:rPr>
        <w:t>valores</w:t>
      </w:r>
      <w:r w:rsidR="00AF165B">
        <w:rPr>
          <w:spacing w:val="1"/>
          <w:sz w:val="18"/>
        </w:rPr>
        <w:t xml:space="preserve"> </w:t>
      </w:r>
      <w:r w:rsidR="00AF165B">
        <w:rPr>
          <w:sz w:val="18"/>
        </w:rPr>
        <w:t>de</w:t>
      </w:r>
      <w:r w:rsidR="00AF165B">
        <w:rPr>
          <w:spacing w:val="-4"/>
          <w:sz w:val="18"/>
        </w:rPr>
        <w:t xml:space="preserve"> </w:t>
      </w:r>
      <w:r w:rsidR="00AF165B">
        <w:rPr>
          <w:sz w:val="18"/>
        </w:rPr>
        <w:t>heredabilidad</w:t>
      </w:r>
      <w:r w:rsidR="00AF165B">
        <w:rPr>
          <w:spacing w:val="-1"/>
          <w:sz w:val="18"/>
        </w:rPr>
        <w:t xml:space="preserve"> </w:t>
      </w:r>
      <w:r w:rsidR="00AF165B">
        <w:rPr>
          <w:sz w:val="18"/>
        </w:rPr>
        <w:t>en</w:t>
      </w:r>
      <w:r w:rsidR="00AF165B">
        <w:rPr>
          <w:spacing w:val="-1"/>
          <w:sz w:val="18"/>
        </w:rPr>
        <w:t xml:space="preserve"> </w:t>
      </w:r>
      <w:r w:rsidR="00AF165B">
        <w:rPr>
          <w:sz w:val="18"/>
        </w:rPr>
        <w:t>sentido</w:t>
      </w:r>
      <w:r w:rsidR="00AF165B">
        <w:rPr>
          <w:spacing w:val="-2"/>
          <w:sz w:val="18"/>
        </w:rPr>
        <w:t xml:space="preserve"> </w:t>
      </w:r>
      <w:r w:rsidR="00AF165B">
        <w:rPr>
          <w:sz w:val="18"/>
        </w:rPr>
        <w:t>estricto</w:t>
      </w:r>
      <w:r w:rsidR="00AF165B">
        <w:rPr>
          <w:spacing w:val="-1"/>
          <w:sz w:val="18"/>
        </w:rPr>
        <w:t xml:space="preserve"> </w:t>
      </w:r>
      <w:r w:rsidR="00AF165B">
        <w:rPr>
          <w:sz w:val="18"/>
        </w:rPr>
        <w:t>(h</w:t>
      </w:r>
      <w:r w:rsidR="00AF165B">
        <w:rPr>
          <w:position w:val="5"/>
          <w:sz w:val="12"/>
        </w:rPr>
        <w:t>2</w:t>
      </w:r>
      <w:r w:rsidR="00AF165B">
        <w:rPr>
          <w:sz w:val="18"/>
        </w:rPr>
        <w:t>)</w:t>
      </w:r>
      <w:r w:rsidR="00AF165B">
        <w:rPr>
          <w:spacing w:val="-5"/>
          <w:sz w:val="18"/>
        </w:rPr>
        <w:t xml:space="preserve"> </w:t>
      </w:r>
      <w:r w:rsidR="00AF165B">
        <w:rPr>
          <w:sz w:val="18"/>
        </w:rPr>
        <w:t>para</w:t>
      </w:r>
      <w:r w:rsidR="00AF165B">
        <w:rPr>
          <w:spacing w:val="-7"/>
          <w:sz w:val="18"/>
        </w:rPr>
        <w:t xml:space="preserve"> </w:t>
      </w:r>
      <w:r w:rsidR="00AF165B">
        <w:rPr>
          <w:sz w:val="18"/>
        </w:rPr>
        <w:t>familias</w:t>
      </w:r>
      <w:r w:rsidR="00AF165B">
        <w:rPr>
          <w:spacing w:val="1"/>
          <w:sz w:val="18"/>
        </w:rPr>
        <w:t xml:space="preserve"> </w:t>
      </w:r>
      <w:r w:rsidR="00AF165B">
        <w:rPr>
          <w:sz w:val="18"/>
        </w:rPr>
        <w:t>de</w:t>
      </w:r>
      <w:r w:rsidR="00AF165B">
        <w:rPr>
          <w:spacing w:val="-4"/>
          <w:sz w:val="18"/>
        </w:rPr>
        <w:t xml:space="preserve"> </w:t>
      </w:r>
      <w:r w:rsidR="00AF165B">
        <w:rPr>
          <w:sz w:val="18"/>
        </w:rPr>
        <w:t>medios</w:t>
      </w:r>
      <w:r w:rsidR="00AF165B">
        <w:rPr>
          <w:spacing w:val="-6"/>
          <w:sz w:val="18"/>
        </w:rPr>
        <w:t xml:space="preserve"> </w:t>
      </w:r>
      <w:r w:rsidR="00AF165B">
        <w:rPr>
          <w:sz w:val="18"/>
        </w:rPr>
        <w:t>hermanos</w:t>
      </w:r>
      <w:r w:rsidR="00AF165B">
        <w:rPr>
          <w:spacing w:val="1"/>
          <w:sz w:val="18"/>
        </w:rPr>
        <w:t xml:space="preserve"> </w:t>
      </w:r>
      <w:r w:rsidR="00AF165B">
        <w:rPr>
          <w:sz w:val="18"/>
        </w:rPr>
        <w:t>de</w:t>
      </w:r>
      <w:r w:rsidR="00AF165B">
        <w:rPr>
          <w:spacing w:val="-4"/>
          <w:sz w:val="18"/>
        </w:rPr>
        <w:t xml:space="preserve"> </w:t>
      </w:r>
      <w:r w:rsidR="00AF165B">
        <w:rPr>
          <w:sz w:val="18"/>
        </w:rPr>
        <w:t>raigrás</w:t>
      </w:r>
      <w:r w:rsidR="00AF165B">
        <w:rPr>
          <w:spacing w:val="-6"/>
          <w:sz w:val="18"/>
        </w:rPr>
        <w:t xml:space="preserve"> </w:t>
      </w:r>
      <w:r w:rsidR="00AF165B">
        <w:rPr>
          <w:sz w:val="18"/>
        </w:rPr>
        <w:t>anual.</w:t>
      </w:r>
    </w:p>
    <w:p w14:paraId="69A380D6" w14:textId="77777777" w:rsidR="00296519" w:rsidRDefault="00296519">
      <w:pPr>
        <w:pStyle w:val="Textoindependiente"/>
        <w:spacing w:before="1"/>
        <w:rPr>
          <w:sz w:val="16"/>
        </w:rPr>
      </w:pPr>
    </w:p>
    <w:tbl>
      <w:tblPr>
        <w:tblW w:w="0" w:type="auto"/>
        <w:tblInd w:w="1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951"/>
        <w:gridCol w:w="938"/>
        <w:gridCol w:w="926"/>
        <w:gridCol w:w="948"/>
        <w:gridCol w:w="1038"/>
        <w:gridCol w:w="1047"/>
      </w:tblGrid>
      <w:tr w:rsidR="00296519" w14:paraId="71C09A8F" w14:textId="77777777" w:rsidTr="00AF165B">
        <w:trPr>
          <w:trHeight w:val="266"/>
        </w:trPr>
        <w:tc>
          <w:tcPr>
            <w:tcW w:w="2441" w:type="dxa"/>
            <w:tcBorders>
              <w:top w:val="single" w:sz="4" w:space="0" w:color="000000"/>
            </w:tcBorders>
            <w:shd w:val="clear" w:color="auto" w:fill="auto"/>
          </w:tcPr>
          <w:p w14:paraId="40927207" w14:textId="77777777" w:rsidR="00296519" w:rsidRPr="00AF165B" w:rsidRDefault="00296519" w:rsidP="00AF16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  <w:tcBorders>
              <w:top w:val="single" w:sz="4" w:space="0" w:color="000000"/>
            </w:tcBorders>
            <w:shd w:val="clear" w:color="auto" w:fill="auto"/>
          </w:tcPr>
          <w:p w14:paraId="4D2D4811" w14:textId="77777777" w:rsidR="00296519" w:rsidRPr="00AF165B" w:rsidRDefault="00296519" w:rsidP="00AF16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shd w:val="clear" w:color="auto" w:fill="auto"/>
          </w:tcPr>
          <w:p w14:paraId="5D327FA1" w14:textId="77777777" w:rsidR="00296519" w:rsidRPr="00AF165B" w:rsidRDefault="00296519" w:rsidP="00AF16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</w:tcBorders>
            <w:shd w:val="clear" w:color="auto" w:fill="auto"/>
          </w:tcPr>
          <w:p w14:paraId="755719F4" w14:textId="77777777" w:rsidR="00296519" w:rsidRPr="00AF165B" w:rsidRDefault="00296519" w:rsidP="00AF16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</w:tcBorders>
            <w:shd w:val="clear" w:color="auto" w:fill="auto"/>
          </w:tcPr>
          <w:p w14:paraId="298B9702" w14:textId="77777777" w:rsidR="00296519" w:rsidRPr="00AF165B" w:rsidRDefault="00B13C56" w:rsidP="00AF165B">
            <w:pPr>
              <w:pStyle w:val="TableParagraph"/>
              <w:spacing w:before="57" w:line="189" w:lineRule="exact"/>
              <w:ind w:right="167"/>
              <w:jc w:val="right"/>
              <w:rPr>
                <w:sz w:val="18"/>
              </w:rPr>
            </w:pPr>
            <w:r w:rsidRPr="00B13C56">
              <w:rPr>
                <w:i/>
                <w:sz w:val="18"/>
              </w:rPr>
              <w:t>P</w:t>
            </w:r>
            <w:r w:rsidR="00AF165B" w:rsidRPr="00AF165B">
              <w:rPr>
                <w:sz w:val="18"/>
              </w:rPr>
              <w:t>-</w:t>
            </w:r>
            <w:proofErr w:type="spellStart"/>
            <w:r w:rsidR="00AF165B" w:rsidRPr="00AF165B">
              <w:rPr>
                <w:sz w:val="18"/>
              </w:rPr>
              <w:t>value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</w:tcBorders>
            <w:shd w:val="clear" w:color="auto" w:fill="auto"/>
          </w:tcPr>
          <w:p w14:paraId="6B2CFAD2" w14:textId="77777777" w:rsidR="00296519" w:rsidRPr="00AF165B" w:rsidRDefault="00296519" w:rsidP="00AF16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4" w:space="0" w:color="000000"/>
            </w:tcBorders>
            <w:shd w:val="clear" w:color="auto" w:fill="auto"/>
          </w:tcPr>
          <w:p w14:paraId="379F34FD" w14:textId="77777777" w:rsidR="00296519" w:rsidRPr="00AF165B" w:rsidRDefault="00296519" w:rsidP="00AF16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96519" w14:paraId="5B0B76CD" w14:textId="77777777" w:rsidTr="00AF165B">
        <w:trPr>
          <w:trHeight w:val="180"/>
        </w:trPr>
        <w:tc>
          <w:tcPr>
            <w:tcW w:w="2441" w:type="dxa"/>
            <w:shd w:val="clear" w:color="auto" w:fill="auto"/>
          </w:tcPr>
          <w:p w14:paraId="04F65930" w14:textId="77777777" w:rsidR="00296519" w:rsidRPr="00AF165B" w:rsidRDefault="00AF165B" w:rsidP="00AF165B">
            <w:pPr>
              <w:pStyle w:val="TableParagraph"/>
              <w:spacing w:line="160" w:lineRule="exact"/>
              <w:ind w:left="206" w:right="223"/>
              <w:rPr>
                <w:sz w:val="18"/>
              </w:rPr>
            </w:pPr>
            <w:r w:rsidRPr="00AF165B">
              <w:rPr>
                <w:sz w:val="18"/>
              </w:rPr>
              <w:t>Variables</w:t>
            </w:r>
          </w:p>
        </w:tc>
        <w:tc>
          <w:tcPr>
            <w:tcW w:w="951" w:type="dxa"/>
            <w:shd w:val="clear" w:color="auto" w:fill="auto"/>
          </w:tcPr>
          <w:p w14:paraId="79C83604" w14:textId="77777777" w:rsidR="00296519" w:rsidRPr="00AF165B" w:rsidRDefault="00AF165B" w:rsidP="00AF165B">
            <w:pPr>
              <w:pStyle w:val="TableParagraph"/>
              <w:spacing w:line="160" w:lineRule="exact"/>
              <w:ind w:left="223" w:right="228"/>
              <w:rPr>
                <w:sz w:val="18"/>
              </w:rPr>
            </w:pPr>
            <w:r w:rsidRPr="00AF165B">
              <w:rPr>
                <w:sz w:val="18"/>
              </w:rPr>
              <w:t>Rango</w:t>
            </w:r>
          </w:p>
        </w:tc>
        <w:tc>
          <w:tcPr>
            <w:tcW w:w="938" w:type="dxa"/>
            <w:shd w:val="clear" w:color="auto" w:fill="auto"/>
          </w:tcPr>
          <w:p w14:paraId="10CD1E68" w14:textId="77777777" w:rsidR="00296519" w:rsidRPr="00AF165B" w:rsidRDefault="00AF165B" w:rsidP="00AF165B">
            <w:pPr>
              <w:pStyle w:val="TableParagraph"/>
              <w:spacing w:line="160" w:lineRule="exact"/>
              <w:ind w:left="262"/>
              <w:jc w:val="left"/>
              <w:rPr>
                <w:sz w:val="18"/>
              </w:rPr>
            </w:pPr>
            <w:r w:rsidRPr="00AF165B">
              <w:rPr>
                <w:sz w:val="18"/>
              </w:rPr>
              <w:t>Media</w:t>
            </w:r>
          </w:p>
        </w:tc>
        <w:tc>
          <w:tcPr>
            <w:tcW w:w="926" w:type="dxa"/>
            <w:shd w:val="clear" w:color="auto" w:fill="auto"/>
          </w:tcPr>
          <w:p w14:paraId="28144570" w14:textId="77777777" w:rsidR="00296519" w:rsidRPr="00AF165B" w:rsidRDefault="00296519" w:rsidP="00AF165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  <w:shd w:val="clear" w:color="auto" w:fill="auto"/>
          </w:tcPr>
          <w:p w14:paraId="2CB8A25F" w14:textId="77777777" w:rsidR="00296519" w:rsidRPr="00AF165B" w:rsidRDefault="00296519" w:rsidP="00AF165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38" w:type="dxa"/>
            <w:shd w:val="clear" w:color="auto" w:fill="auto"/>
          </w:tcPr>
          <w:p w14:paraId="4239D155" w14:textId="77777777" w:rsidR="00296519" w:rsidRPr="00AF165B" w:rsidRDefault="00296519" w:rsidP="00AF165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7" w:type="dxa"/>
            <w:shd w:val="clear" w:color="auto" w:fill="auto"/>
          </w:tcPr>
          <w:p w14:paraId="3F2073E9" w14:textId="77777777" w:rsidR="00296519" w:rsidRPr="00AF165B" w:rsidRDefault="00AF165B" w:rsidP="00AF165B">
            <w:pPr>
              <w:pStyle w:val="TableParagraph"/>
              <w:spacing w:line="160" w:lineRule="exact"/>
              <w:ind w:left="299" w:right="381"/>
              <w:rPr>
                <w:b/>
                <w:sz w:val="12"/>
              </w:rPr>
            </w:pPr>
            <w:r w:rsidRPr="00AF165B">
              <w:rPr>
                <w:b/>
                <w:position w:val="-4"/>
                <w:sz w:val="18"/>
              </w:rPr>
              <w:t>h</w:t>
            </w:r>
            <w:r w:rsidRPr="00AF165B">
              <w:rPr>
                <w:b/>
                <w:sz w:val="12"/>
              </w:rPr>
              <w:t>2</w:t>
            </w:r>
          </w:p>
        </w:tc>
      </w:tr>
      <w:tr w:rsidR="00296519" w14:paraId="2BF25D36" w14:textId="77777777" w:rsidTr="00AF165B">
        <w:trPr>
          <w:trHeight w:val="241"/>
        </w:trPr>
        <w:tc>
          <w:tcPr>
            <w:tcW w:w="2441" w:type="dxa"/>
            <w:tcBorders>
              <w:bottom w:val="single" w:sz="4" w:space="0" w:color="000000"/>
            </w:tcBorders>
            <w:shd w:val="clear" w:color="auto" w:fill="auto"/>
          </w:tcPr>
          <w:p w14:paraId="61D98969" w14:textId="77777777" w:rsidR="00296519" w:rsidRPr="00AF165B" w:rsidRDefault="00296519" w:rsidP="00AF16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tcBorders>
              <w:bottom w:val="single" w:sz="4" w:space="0" w:color="000000"/>
            </w:tcBorders>
            <w:shd w:val="clear" w:color="auto" w:fill="auto"/>
          </w:tcPr>
          <w:p w14:paraId="71797368" w14:textId="77777777" w:rsidR="00296519" w:rsidRPr="00AF165B" w:rsidRDefault="00296519" w:rsidP="00AF16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bottom w:val="single" w:sz="4" w:space="0" w:color="000000"/>
            </w:tcBorders>
            <w:shd w:val="clear" w:color="auto" w:fill="auto"/>
          </w:tcPr>
          <w:p w14:paraId="5B4D5D0F" w14:textId="77777777" w:rsidR="00296519" w:rsidRPr="00AF165B" w:rsidRDefault="00296519" w:rsidP="00AF16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bottom w:val="single" w:sz="4" w:space="0" w:color="000000"/>
            </w:tcBorders>
            <w:shd w:val="clear" w:color="auto" w:fill="auto"/>
          </w:tcPr>
          <w:p w14:paraId="41F7E117" w14:textId="77777777" w:rsidR="00296519" w:rsidRPr="00AF165B" w:rsidRDefault="00AF165B" w:rsidP="00AF165B">
            <w:pPr>
              <w:pStyle w:val="TableParagraph"/>
              <w:spacing w:line="183" w:lineRule="exact"/>
              <w:ind w:left="73"/>
              <w:rPr>
                <w:sz w:val="18"/>
              </w:rPr>
            </w:pPr>
            <w:r w:rsidRPr="00AF165B">
              <w:rPr>
                <w:sz w:val="18"/>
              </w:rPr>
              <w:t>E</w:t>
            </w:r>
          </w:p>
        </w:tc>
        <w:tc>
          <w:tcPr>
            <w:tcW w:w="948" w:type="dxa"/>
            <w:tcBorders>
              <w:bottom w:val="single" w:sz="4" w:space="0" w:color="000000"/>
            </w:tcBorders>
            <w:shd w:val="clear" w:color="auto" w:fill="auto"/>
          </w:tcPr>
          <w:p w14:paraId="5D83049F" w14:textId="77777777" w:rsidR="00296519" w:rsidRPr="00AF165B" w:rsidRDefault="00AF165B" w:rsidP="00AF165B">
            <w:pPr>
              <w:pStyle w:val="TableParagraph"/>
              <w:spacing w:line="183" w:lineRule="exact"/>
              <w:ind w:right="58"/>
              <w:rPr>
                <w:sz w:val="18"/>
              </w:rPr>
            </w:pPr>
            <w:r w:rsidRPr="00AF165B">
              <w:rPr>
                <w:sz w:val="18"/>
              </w:rPr>
              <w:t>G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  <w:shd w:val="clear" w:color="auto" w:fill="auto"/>
          </w:tcPr>
          <w:p w14:paraId="06553CBB" w14:textId="77777777" w:rsidR="00296519" w:rsidRPr="00AF165B" w:rsidRDefault="00AF165B" w:rsidP="00AF165B">
            <w:pPr>
              <w:pStyle w:val="TableParagraph"/>
              <w:spacing w:line="183" w:lineRule="exact"/>
              <w:ind w:left="176" w:right="309"/>
              <w:rPr>
                <w:sz w:val="18"/>
              </w:rPr>
            </w:pPr>
            <w:proofErr w:type="spellStart"/>
            <w:r w:rsidRPr="00AF165B">
              <w:rPr>
                <w:sz w:val="18"/>
              </w:rPr>
              <w:t>GxE</w:t>
            </w:r>
            <w:proofErr w:type="spellEnd"/>
          </w:p>
        </w:tc>
        <w:tc>
          <w:tcPr>
            <w:tcW w:w="1047" w:type="dxa"/>
            <w:tcBorders>
              <w:bottom w:val="single" w:sz="4" w:space="0" w:color="000000"/>
            </w:tcBorders>
            <w:shd w:val="clear" w:color="auto" w:fill="auto"/>
          </w:tcPr>
          <w:p w14:paraId="0F0773CE" w14:textId="77777777" w:rsidR="00296519" w:rsidRPr="00AF165B" w:rsidRDefault="00296519" w:rsidP="00AF16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96519" w14:paraId="3C7F1D39" w14:textId="77777777" w:rsidTr="00AF165B">
        <w:trPr>
          <w:trHeight w:val="356"/>
        </w:trPr>
        <w:tc>
          <w:tcPr>
            <w:tcW w:w="2441" w:type="dxa"/>
            <w:tcBorders>
              <w:top w:val="single" w:sz="4" w:space="0" w:color="000000"/>
            </w:tcBorders>
            <w:shd w:val="clear" w:color="auto" w:fill="auto"/>
          </w:tcPr>
          <w:p w14:paraId="0BEE9D03" w14:textId="77777777" w:rsidR="00296519" w:rsidRPr="00AF165B" w:rsidRDefault="00AF165B" w:rsidP="00AF165B">
            <w:pPr>
              <w:pStyle w:val="TableParagraph"/>
              <w:spacing w:before="57"/>
              <w:ind w:left="216" w:right="222"/>
              <w:rPr>
                <w:sz w:val="18"/>
              </w:rPr>
            </w:pPr>
            <w:r w:rsidRPr="00AF165B">
              <w:rPr>
                <w:sz w:val="18"/>
              </w:rPr>
              <w:t>Días a floración</w:t>
            </w:r>
            <w:r w:rsidRPr="00AF165B">
              <w:rPr>
                <w:spacing w:val="-8"/>
                <w:sz w:val="18"/>
              </w:rPr>
              <w:t xml:space="preserve"> </w:t>
            </w:r>
            <w:r w:rsidRPr="00AF165B">
              <w:rPr>
                <w:sz w:val="18"/>
              </w:rPr>
              <w:t>(días)</w:t>
            </w:r>
          </w:p>
        </w:tc>
        <w:tc>
          <w:tcPr>
            <w:tcW w:w="951" w:type="dxa"/>
            <w:tcBorders>
              <w:top w:val="single" w:sz="4" w:space="0" w:color="000000"/>
            </w:tcBorders>
            <w:shd w:val="clear" w:color="auto" w:fill="auto"/>
          </w:tcPr>
          <w:p w14:paraId="5C0A3F00" w14:textId="77777777" w:rsidR="00296519" w:rsidRPr="00AF165B" w:rsidRDefault="00AF165B" w:rsidP="00AF165B">
            <w:pPr>
              <w:pStyle w:val="TableParagraph"/>
              <w:spacing w:before="57"/>
              <w:ind w:left="223" w:right="225"/>
              <w:rPr>
                <w:sz w:val="18"/>
              </w:rPr>
            </w:pPr>
            <w:r w:rsidRPr="00AF165B">
              <w:rPr>
                <w:sz w:val="18"/>
              </w:rPr>
              <w:t>49,0</w:t>
            </w:r>
          </w:p>
        </w:tc>
        <w:tc>
          <w:tcPr>
            <w:tcW w:w="938" w:type="dxa"/>
            <w:tcBorders>
              <w:top w:val="single" w:sz="4" w:space="0" w:color="000000"/>
            </w:tcBorders>
            <w:shd w:val="clear" w:color="auto" w:fill="auto"/>
          </w:tcPr>
          <w:p w14:paraId="101FC4B6" w14:textId="77777777" w:rsidR="00296519" w:rsidRPr="00AF165B" w:rsidRDefault="00AF165B" w:rsidP="00AF165B">
            <w:pPr>
              <w:pStyle w:val="TableParagraph"/>
              <w:spacing w:before="57"/>
              <w:ind w:left="247"/>
              <w:jc w:val="left"/>
              <w:rPr>
                <w:sz w:val="18"/>
              </w:rPr>
            </w:pPr>
            <w:r w:rsidRPr="00AF165B">
              <w:rPr>
                <w:sz w:val="18"/>
              </w:rPr>
              <w:t>121,95</w:t>
            </w:r>
          </w:p>
        </w:tc>
        <w:tc>
          <w:tcPr>
            <w:tcW w:w="926" w:type="dxa"/>
            <w:tcBorders>
              <w:top w:val="single" w:sz="4" w:space="0" w:color="000000"/>
            </w:tcBorders>
            <w:shd w:val="clear" w:color="auto" w:fill="auto"/>
          </w:tcPr>
          <w:p w14:paraId="2DCA2833" w14:textId="77777777" w:rsidR="00296519" w:rsidRPr="00AF165B" w:rsidRDefault="00AF165B" w:rsidP="00AF165B">
            <w:pPr>
              <w:pStyle w:val="TableParagraph"/>
              <w:spacing w:before="57"/>
              <w:ind w:left="163" w:right="128"/>
              <w:rPr>
                <w:sz w:val="18"/>
              </w:rPr>
            </w:pPr>
            <w:r w:rsidRPr="00AF165B">
              <w:rPr>
                <w:sz w:val="18"/>
              </w:rPr>
              <w:t>0,0371</w:t>
            </w:r>
          </w:p>
        </w:tc>
        <w:tc>
          <w:tcPr>
            <w:tcW w:w="948" w:type="dxa"/>
            <w:tcBorders>
              <w:top w:val="single" w:sz="4" w:space="0" w:color="000000"/>
            </w:tcBorders>
            <w:shd w:val="clear" w:color="auto" w:fill="auto"/>
          </w:tcPr>
          <w:p w14:paraId="3F74FB34" w14:textId="77777777" w:rsidR="00296519" w:rsidRPr="00AF165B" w:rsidRDefault="00AF165B" w:rsidP="00AF165B">
            <w:pPr>
              <w:pStyle w:val="TableParagraph"/>
              <w:spacing w:before="57"/>
              <w:ind w:right="202"/>
              <w:jc w:val="right"/>
              <w:rPr>
                <w:sz w:val="18"/>
              </w:rPr>
            </w:pPr>
            <w:r w:rsidRPr="00AF165B">
              <w:rPr>
                <w:sz w:val="18"/>
              </w:rPr>
              <w:t>&lt;0,0001</w:t>
            </w:r>
          </w:p>
        </w:tc>
        <w:tc>
          <w:tcPr>
            <w:tcW w:w="1038" w:type="dxa"/>
            <w:tcBorders>
              <w:top w:val="single" w:sz="4" w:space="0" w:color="000000"/>
            </w:tcBorders>
            <w:shd w:val="clear" w:color="auto" w:fill="auto"/>
          </w:tcPr>
          <w:p w14:paraId="05D5C918" w14:textId="77777777" w:rsidR="00296519" w:rsidRPr="00AF165B" w:rsidRDefault="00AF165B" w:rsidP="00AF165B">
            <w:pPr>
              <w:pStyle w:val="TableParagraph"/>
              <w:spacing w:before="57"/>
              <w:ind w:left="186" w:right="309"/>
              <w:rPr>
                <w:sz w:val="18"/>
              </w:rPr>
            </w:pPr>
            <w:r w:rsidRPr="00AF165B">
              <w:rPr>
                <w:sz w:val="18"/>
              </w:rPr>
              <w:t>0,1877</w:t>
            </w:r>
          </w:p>
        </w:tc>
        <w:tc>
          <w:tcPr>
            <w:tcW w:w="1047" w:type="dxa"/>
            <w:tcBorders>
              <w:top w:val="single" w:sz="4" w:space="0" w:color="000000"/>
            </w:tcBorders>
            <w:shd w:val="clear" w:color="auto" w:fill="auto"/>
          </w:tcPr>
          <w:p w14:paraId="759050F7" w14:textId="77777777" w:rsidR="00296519" w:rsidRPr="00AF165B" w:rsidRDefault="00AF165B" w:rsidP="00AF165B">
            <w:pPr>
              <w:pStyle w:val="TableParagraph"/>
              <w:spacing w:before="57"/>
              <w:ind w:left="306" w:right="381"/>
              <w:rPr>
                <w:sz w:val="18"/>
              </w:rPr>
            </w:pPr>
            <w:r w:rsidRPr="00AF165B">
              <w:rPr>
                <w:sz w:val="18"/>
              </w:rPr>
              <w:t>0,64</w:t>
            </w:r>
          </w:p>
        </w:tc>
      </w:tr>
      <w:tr w:rsidR="00296519" w14:paraId="415317CE" w14:textId="77777777" w:rsidTr="00AF165B">
        <w:trPr>
          <w:trHeight w:val="342"/>
        </w:trPr>
        <w:tc>
          <w:tcPr>
            <w:tcW w:w="2441" w:type="dxa"/>
            <w:shd w:val="clear" w:color="auto" w:fill="auto"/>
          </w:tcPr>
          <w:p w14:paraId="7390F988" w14:textId="77777777" w:rsidR="00296519" w:rsidRPr="00AF165B" w:rsidRDefault="00AF165B" w:rsidP="00AF165B">
            <w:pPr>
              <w:pStyle w:val="TableParagraph"/>
              <w:spacing w:before="46"/>
              <w:ind w:left="209" w:right="223"/>
              <w:rPr>
                <w:sz w:val="18"/>
              </w:rPr>
            </w:pPr>
            <w:r w:rsidRPr="00AF165B">
              <w:rPr>
                <w:sz w:val="18"/>
              </w:rPr>
              <w:t>Espiguillas</w:t>
            </w:r>
            <w:r w:rsidRPr="00AF165B">
              <w:rPr>
                <w:spacing w:val="-6"/>
                <w:sz w:val="18"/>
              </w:rPr>
              <w:t xml:space="preserve"> </w:t>
            </w:r>
            <w:r w:rsidRPr="00AF165B">
              <w:rPr>
                <w:sz w:val="18"/>
              </w:rPr>
              <w:t>por</w:t>
            </w:r>
            <w:r w:rsidRPr="00AF165B">
              <w:rPr>
                <w:spacing w:val="3"/>
                <w:sz w:val="18"/>
              </w:rPr>
              <w:t xml:space="preserve"> </w:t>
            </w:r>
            <w:r w:rsidRPr="00AF165B">
              <w:rPr>
                <w:sz w:val="18"/>
              </w:rPr>
              <w:t>espiga</w:t>
            </w:r>
            <w:r w:rsidRPr="00AF165B">
              <w:rPr>
                <w:spacing w:val="-6"/>
                <w:sz w:val="18"/>
              </w:rPr>
              <w:t xml:space="preserve"> </w:t>
            </w:r>
            <w:r w:rsidRPr="00AF165B">
              <w:rPr>
                <w:sz w:val="18"/>
              </w:rPr>
              <w:t>(n°)</w:t>
            </w:r>
          </w:p>
        </w:tc>
        <w:tc>
          <w:tcPr>
            <w:tcW w:w="951" w:type="dxa"/>
            <w:shd w:val="clear" w:color="auto" w:fill="auto"/>
          </w:tcPr>
          <w:p w14:paraId="1BC1D0D7" w14:textId="77777777" w:rsidR="00296519" w:rsidRPr="00AF165B" w:rsidRDefault="00AF165B" w:rsidP="00AF165B">
            <w:pPr>
              <w:pStyle w:val="TableParagraph"/>
              <w:spacing w:before="46"/>
              <w:ind w:left="223" w:right="225"/>
              <w:rPr>
                <w:sz w:val="18"/>
              </w:rPr>
            </w:pPr>
            <w:r w:rsidRPr="00AF165B">
              <w:rPr>
                <w:sz w:val="18"/>
              </w:rPr>
              <w:t>26,8</w:t>
            </w:r>
          </w:p>
        </w:tc>
        <w:tc>
          <w:tcPr>
            <w:tcW w:w="938" w:type="dxa"/>
            <w:shd w:val="clear" w:color="auto" w:fill="auto"/>
          </w:tcPr>
          <w:p w14:paraId="75759A73" w14:textId="77777777" w:rsidR="00296519" w:rsidRPr="00AF165B" w:rsidRDefault="00AF165B" w:rsidP="00AF165B">
            <w:pPr>
              <w:pStyle w:val="TableParagraph"/>
              <w:spacing w:before="46"/>
              <w:ind w:left="291"/>
              <w:jc w:val="left"/>
              <w:rPr>
                <w:sz w:val="18"/>
              </w:rPr>
            </w:pPr>
            <w:r w:rsidRPr="00AF165B">
              <w:rPr>
                <w:sz w:val="18"/>
              </w:rPr>
              <w:t>26,72</w:t>
            </w:r>
          </w:p>
        </w:tc>
        <w:tc>
          <w:tcPr>
            <w:tcW w:w="926" w:type="dxa"/>
            <w:shd w:val="clear" w:color="auto" w:fill="auto"/>
          </w:tcPr>
          <w:p w14:paraId="3BB31F85" w14:textId="77777777" w:rsidR="00296519" w:rsidRPr="00AF165B" w:rsidRDefault="00AF165B" w:rsidP="00AF165B">
            <w:pPr>
              <w:pStyle w:val="TableParagraph"/>
              <w:spacing w:before="46"/>
              <w:ind w:left="163" w:right="132"/>
              <w:rPr>
                <w:sz w:val="18"/>
              </w:rPr>
            </w:pPr>
            <w:r w:rsidRPr="00AF165B">
              <w:rPr>
                <w:sz w:val="18"/>
              </w:rPr>
              <w:t>0,0001</w:t>
            </w:r>
          </w:p>
        </w:tc>
        <w:tc>
          <w:tcPr>
            <w:tcW w:w="948" w:type="dxa"/>
            <w:shd w:val="clear" w:color="auto" w:fill="auto"/>
          </w:tcPr>
          <w:p w14:paraId="61CD00F7" w14:textId="77777777" w:rsidR="00296519" w:rsidRPr="00AF165B" w:rsidRDefault="00AF165B" w:rsidP="00AF165B">
            <w:pPr>
              <w:pStyle w:val="TableParagraph"/>
              <w:spacing w:before="46"/>
              <w:ind w:right="202"/>
              <w:jc w:val="right"/>
              <w:rPr>
                <w:sz w:val="18"/>
              </w:rPr>
            </w:pPr>
            <w:r w:rsidRPr="00AF165B">
              <w:rPr>
                <w:sz w:val="18"/>
              </w:rPr>
              <w:t>&lt;0,0001</w:t>
            </w:r>
          </w:p>
        </w:tc>
        <w:tc>
          <w:tcPr>
            <w:tcW w:w="1038" w:type="dxa"/>
            <w:shd w:val="clear" w:color="auto" w:fill="auto"/>
          </w:tcPr>
          <w:p w14:paraId="10AAE0CB" w14:textId="77777777" w:rsidR="00296519" w:rsidRPr="00AF165B" w:rsidRDefault="00AF165B" w:rsidP="00AF165B">
            <w:pPr>
              <w:pStyle w:val="TableParagraph"/>
              <w:spacing w:before="46"/>
              <w:ind w:left="186" w:right="309"/>
              <w:rPr>
                <w:sz w:val="18"/>
              </w:rPr>
            </w:pPr>
            <w:r w:rsidRPr="00AF165B">
              <w:rPr>
                <w:sz w:val="18"/>
              </w:rPr>
              <w:t>0,1492</w:t>
            </w:r>
          </w:p>
        </w:tc>
        <w:tc>
          <w:tcPr>
            <w:tcW w:w="1047" w:type="dxa"/>
            <w:shd w:val="clear" w:color="auto" w:fill="auto"/>
          </w:tcPr>
          <w:p w14:paraId="067E9627" w14:textId="77777777" w:rsidR="00296519" w:rsidRPr="00AF165B" w:rsidRDefault="00AF165B" w:rsidP="00AF165B">
            <w:pPr>
              <w:pStyle w:val="TableParagraph"/>
              <w:spacing w:before="46"/>
              <w:ind w:left="306" w:right="381"/>
              <w:rPr>
                <w:sz w:val="18"/>
              </w:rPr>
            </w:pPr>
            <w:r w:rsidRPr="00AF165B">
              <w:rPr>
                <w:sz w:val="18"/>
              </w:rPr>
              <w:t>0,81</w:t>
            </w:r>
          </w:p>
        </w:tc>
      </w:tr>
      <w:tr w:rsidR="00296519" w14:paraId="6559B4FB" w14:textId="77777777" w:rsidTr="00AF165B">
        <w:trPr>
          <w:trHeight w:val="338"/>
        </w:trPr>
        <w:tc>
          <w:tcPr>
            <w:tcW w:w="2441" w:type="dxa"/>
            <w:shd w:val="clear" w:color="auto" w:fill="auto"/>
          </w:tcPr>
          <w:p w14:paraId="2BC5182C" w14:textId="77777777" w:rsidR="00296519" w:rsidRPr="00AF165B" w:rsidRDefault="00AF165B" w:rsidP="00AF165B">
            <w:pPr>
              <w:pStyle w:val="TableParagraph"/>
              <w:spacing w:before="43"/>
              <w:ind w:left="216" w:right="223"/>
              <w:rPr>
                <w:sz w:val="18"/>
              </w:rPr>
            </w:pPr>
            <w:r w:rsidRPr="00AF165B">
              <w:rPr>
                <w:sz w:val="18"/>
              </w:rPr>
              <w:t>Peso</w:t>
            </w:r>
            <w:r w:rsidRPr="00AF165B">
              <w:rPr>
                <w:spacing w:val="-2"/>
                <w:sz w:val="18"/>
              </w:rPr>
              <w:t xml:space="preserve"> </w:t>
            </w:r>
            <w:r w:rsidRPr="00AF165B">
              <w:rPr>
                <w:sz w:val="18"/>
              </w:rPr>
              <w:t>de</w:t>
            </w:r>
            <w:r w:rsidRPr="00AF165B">
              <w:rPr>
                <w:spacing w:val="-2"/>
                <w:sz w:val="18"/>
              </w:rPr>
              <w:t xml:space="preserve"> </w:t>
            </w:r>
            <w:r w:rsidRPr="00AF165B">
              <w:rPr>
                <w:sz w:val="18"/>
              </w:rPr>
              <w:t>semillas (</w:t>
            </w:r>
            <w:r w:rsidRPr="00995EEB">
              <w:rPr>
                <w:sz w:val="18"/>
              </w:rPr>
              <w:t>g/planta</w:t>
            </w:r>
            <w:r w:rsidRPr="00AF165B">
              <w:rPr>
                <w:sz w:val="18"/>
              </w:rPr>
              <w:t>)</w:t>
            </w:r>
          </w:p>
        </w:tc>
        <w:tc>
          <w:tcPr>
            <w:tcW w:w="951" w:type="dxa"/>
            <w:shd w:val="clear" w:color="auto" w:fill="auto"/>
          </w:tcPr>
          <w:p w14:paraId="433D1DC3" w14:textId="77777777" w:rsidR="00296519" w:rsidRPr="00AF165B" w:rsidRDefault="00AF165B" w:rsidP="00AF165B">
            <w:pPr>
              <w:pStyle w:val="TableParagraph"/>
              <w:spacing w:before="43"/>
              <w:ind w:left="223" w:right="225"/>
              <w:rPr>
                <w:sz w:val="18"/>
              </w:rPr>
            </w:pPr>
            <w:r w:rsidRPr="00AF165B">
              <w:rPr>
                <w:sz w:val="18"/>
              </w:rPr>
              <w:t>72,9</w:t>
            </w:r>
          </w:p>
        </w:tc>
        <w:tc>
          <w:tcPr>
            <w:tcW w:w="938" w:type="dxa"/>
            <w:shd w:val="clear" w:color="auto" w:fill="auto"/>
          </w:tcPr>
          <w:p w14:paraId="1AAB8A26" w14:textId="77777777" w:rsidR="00296519" w:rsidRPr="00AF165B" w:rsidRDefault="00AF165B" w:rsidP="00AF165B">
            <w:pPr>
              <w:pStyle w:val="TableParagraph"/>
              <w:spacing w:before="43"/>
              <w:ind w:left="341"/>
              <w:jc w:val="left"/>
              <w:rPr>
                <w:sz w:val="18"/>
              </w:rPr>
            </w:pPr>
            <w:r w:rsidRPr="00AF165B">
              <w:rPr>
                <w:sz w:val="18"/>
              </w:rPr>
              <w:t>9,46</w:t>
            </w:r>
          </w:p>
        </w:tc>
        <w:tc>
          <w:tcPr>
            <w:tcW w:w="926" w:type="dxa"/>
            <w:shd w:val="clear" w:color="auto" w:fill="auto"/>
          </w:tcPr>
          <w:p w14:paraId="41DF9225" w14:textId="77777777" w:rsidR="00296519" w:rsidRPr="00AF165B" w:rsidRDefault="00AF165B" w:rsidP="00AF165B">
            <w:pPr>
              <w:pStyle w:val="TableParagraph"/>
              <w:spacing w:before="43"/>
              <w:ind w:left="163" w:right="132"/>
              <w:rPr>
                <w:sz w:val="18"/>
              </w:rPr>
            </w:pPr>
            <w:r w:rsidRPr="00AF165B">
              <w:rPr>
                <w:sz w:val="18"/>
              </w:rPr>
              <w:t>&lt;0,0001</w:t>
            </w:r>
          </w:p>
        </w:tc>
        <w:tc>
          <w:tcPr>
            <w:tcW w:w="948" w:type="dxa"/>
            <w:shd w:val="clear" w:color="auto" w:fill="auto"/>
          </w:tcPr>
          <w:p w14:paraId="38F67414" w14:textId="77777777" w:rsidR="00296519" w:rsidRPr="00AF165B" w:rsidRDefault="00AF165B" w:rsidP="00AF165B">
            <w:pPr>
              <w:pStyle w:val="TableParagraph"/>
              <w:spacing w:before="43"/>
              <w:ind w:right="245"/>
              <w:jc w:val="right"/>
              <w:rPr>
                <w:sz w:val="18"/>
              </w:rPr>
            </w:pPr>
            <w:r w:rsidRPr="00AF165B">
              <w:rPr>
                <w:sz w:val="18"/>
              </w:rPr>
              <w:t>0,0070</w:t>
            </w:r>
          </w:p>
        </w:tc>
        <w:tc>
          <w:tcPr>
            <w:tcW w:w="1038" w:type="dxa"/>
            <w:shd w:val="clear" w:color="auto" w:fill="auto"/>
          </w:tcPr>
          <w:p w14:paraId="61CFE68D" w14:textId="77777777" w:rsidR="00296519" w:rsidRPr="00AF165B" w:rsidRDefault="00AF165B" w:rsidP="00AF165B">
            <w:pPr>
              <w:pStyle w:val="TableParagraph"/>
              <w:spacing w:before="43"/>
              <w:ind w:left="186" w:right="309"/>
              <w:rPr>
                <w:sz w:val="18"/>
              </w:rPr>
            </w:pPr>
            <w:r w:rsidRPr="00AF165B">
              <w:rPr>
                <w:sz w:val="18"/>
              </w:rPr>
              <w:t>0,4933</w:t>
            </w:r>
          </w:p>
        </w:tc>
        <w:tc>
          <w:tcPr>
            <w:tcW w:w="1047" w:type="dxa"/>
            <w:shd w:val="clear" w:color="auto" w:fill="auto"/>
          </w:tcPr>
          <w:p w14:paraId="7FCC8D67" w14:textId="77777777" w:rsidR="00296519" w:rsidRPr="00AF165B" w:rsidRDefault="00AF165B" w:rsidP="00AF165B">
            <w:pPr>
              <w:pStyle w:val="TableParagraph"/>
              <w:spacing w:before="43"/>
              <w:ind w:left="306" w:right="381"/>
              <w:rPr>
                <w:sz w:val="18"/>
              </w:rPr>
            </w:pPr>
            <w:r w:rsidRPr="00AF165B">
              <w:rPr>
                <w:sz w:val="18"/>
              </w:rPr>
              <w:t>0,53</w:t>
            </w:r>
          </w:p>
        </w:tc>
      </w:tr>
      <w:tr w:rsidR="00296519" w14:paraId="694D8D5B" w14:textId="77777777" w:rsidTr="00AF165B">
        <w:trPr>
          <w:trHeight w:val="328"/>
        </w:trPr>
        <w:tc>
          <w:tcPr>
            <w:tcW w:w="2441" w:type="dxa"/>
            <w:tcBorders>
              <w:bottom w:val="single" w:sz="4" w:space="0" w:color="000000"/>
            </w:tcBorders>
            <w:shd w:val="clear" w:color="auto" w:fill="auto"/>
          </w:tcPr>
          <w:p w14:paraId="3D80F818" w14:textId="77777777" w:rsidR="00296519" w:rsidRPr="00AF165B" w:rsidRDefault="00AF165B" w:rsidP="00AF165B">
            <w:pPr>
              <w:pStyle w:val="TableParagraph"/>
              <w:spacing w:before="43"/>
              <w:ind w:left="209" w:right="223"/>
              <w:rPr>
                <w:sz w:val="18"/>
              </w:rPr>
            </w:pPr>
            <w:r w:rsidRPr="00AF165B">
              <w:rPr>
                <w:sz w:val="18"/>
              </w:rPr>
              <w:t>Peso</w:t>
            </w:r>
            <w:r w:rsidRPr="00AF165B">
              <w:rPr>
                <w:spacing w:val="-2"/>
                <w:sz w:val="18"/>
              </w:rPr>
              <w:t xml:space="preserve"> </w:t>
            </w:r>
            <w:r w:rsidRPr="00AF165B">
              <w:rPr>
                <w:sz w:val="18"/>
              </w:rPr>
              <w:t>de</w:t>
            </w:r>
            <w:r w:rsidRPr="00AF165B">
              <w:rPr>
                <w:spacing w:val="-3"/>
                <w:sz w:val="18"/>
              </w:rPr>
              <w:t xml:space="preserve"> </w:t>
            </w:r>
            <w:r w:rsidRPr="00AF165B">
              <w:rPr>
                <w:sz w:val="18"/>
              </w:rPr>
              <w:t>mil</w:t>
            </w:r>
            <w:r w:rsidRPr="00AF165B">
              <w:rPr>
                <w:spacing w:val="1"/>
                <w:sz w:val="18"/>
              </w:rPr>
              <w:t xml:space="preserve"> </w:t>
            </w:r>
            <w:r w:rsidRPr="00AF165B">
              <w:rPr>
                <w:sz w:val="18"/>
              </w:rPr>
              <w:t>semillas (g)</w:t>
            </w:r>
          </w:p>
        </w:tc>
        <w:tc>
          <w:tcPr>
            <w:tcW w:w="951" w:type="dxa"/>
            <w:tcBorders>
              <w:bottom w:val="single" w:sz="4" w:space="0" w:color="000000"/>
            </w:tcBorders>
            <w:shd w:val="clear" w:color="auto" w:fill="auto"/>
          </w:tcPr>
          <w:p w14:paraId="17BA94AD" w14:textId="77777777" w:rsidR="00296519" w:rsidRPr="00AF165B" w:rsidRDefault="00AF165B" w:rsidP="00AF165B">
            <w:pPr>
              <w:pStyle w:val="TableParagraph"/>
              <w:spacing w:before="43"/>
              <w:ind w:left="223" w:right="225"/>
              <w:rPr>
                <w:sz w:val="18"/>
              </w:rPr>
            </w:pPr>
            <w:r w:rsidRPr="00AF165B">
              <w:rPr>
                <w:sz w:val="18"/>
              </w:rPr>
              <w:t>3,52</w:t>
            </w:r>
          </w:p>
        </w:tc>
        <w:tc>
          <w:tcPr>
            <w:tcW w:w="938" w:type="dxa"/>
            <w:tcBorders>
              <w:bottom w:val="single" w:sz="4" w:space="0" w:color="000000"/>
            </w:tcBorders>
            <w:shd w:val="clear" w:color="auto" w:fill="auto"/>
          </w:tcPr>
          <w:p w14:paraId="6BE67029" w14:textId="77777777" w:rsidR="00296519" w:rsidRPr="00AF165B" w:rsidRDefault="00AF165B" w:rsidP="00AF165B">
            <w:pPr>
              <w:pStyle w:val="TableParagraph"/>
              <w:spacing w:before="43"/>
              <w:ind w:left="341"/>
              <w:jc w:val="left"/>
              <w:rPr>
                <w:sz w:val="18"/>
              </w:rPr>
            </w:pPr>
            <w:r w:rsidRPr="00AF165B">
              <w:rPr>
                <w:sz w:val="18"/>
              </w:rPr>
              <w:t>3,09</w:t>
            </w:r>
          </w:p>
        </w:tc>
        <w:tc>
          <w:tcPr>
            <w:tcW w:w="926" w:type="dxa"/>
            <w:tcBorders>
              <w:bottom w:val="single" w:sz="4" w:space="0" w:color="000000"/>
            </w:tcBorders>
            <w:shd w:val="clear" w:color="auto" w:fill="auto"/>
          </w:tcPr>
          <w:p w14:paraId="0269C165" w14:textId="77777777" w:rsidR="00296519" w:rsidRPr="00AF165B" w:rsidRDefault="00AF165B" w:rsidP="00AF165B">
            <w:pPr>
              <w:pStyle w:val="TableParagraph"/>
              <w:spacing w:before="43"/>
              <w:ind w:left="163" w:right="132"/>
              <w:rPr>
                <w:sz w:val="18"/>
              </w:rPr>
            </w:pPr>
            <w:r w:rsidRPr="00AF165B">
              <w:rPr>
                <w:sz w:val="18"/>
              </w:rPr>
              <w:t>&lt;0,0001</w:t>
            </w:r>
          </w:p>
        </w:tc>
        <w:tc>
          <w:tcPr>
            <w:tcW w:w="948" w:type="dxa"/>
            <w:tcBorders>
              <w:bottom w:val="single" w:sz="4" w:space="0" w:color="000000"/>
            </w:tcBorders>
            <w:shd w:val="clear" w:color="auto" w:fill="auto"/>
          </w:tcPr>
          <w:p w14:paraId="2E2CF3C5" w14:textId="77777777" w:rsidR="00296519" w:rsidRPr="00AF165B" w:rsidRDefault="00AF165B" w:rsidP="00AF165B">
            <w:pPr>
              <w:pStyle w:val="TableParagraph"/>
              <w:spacing w:before="43"/>
              <w:ind w:right="202"/>
              <w:jc w:val="right"/>
              <w:rPr>
                <w:sz w:val="18"/>
              </w:rPr>
            </w:pPr>
            <w:r w:rsidRPr="00AF165B">
              <w:rPr>
                <w:sz w:val="18"/>
              </w:rPr>
              <w:t>&lt;0,0001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  <w:shd w:val="clear" w:color="auto" w:fill="auto"/>
          </w:tcPr>
          <w:p w14:paraId="0D908944" w14:textId="77777777" w:rsidR="00296519" w:rsidRPr="00AF165B" w:rsidRDefault="00AF165B" w:rsidP="00AF165B">
            <w:pPr>
              <w:pStyle w:val="TableParagraph"/>
              <w:spacing w:before="43"/>
              <w:ind w:left="186" w:right="309"/>
              <w:rPr>
                <w:sz w:val="18"/>
              </w:rPr>
            </w:pPr>
            <w:r w:rsidRPr="00AF165B">
              <w:rPr>
                <w:sz w:val="18"/>
              </w:rPr>
              <w:t>0,4414</w:t>
            </w:r>
          </w:p>
        </w:tc>
        <w:tc>
          <w:tcPr>
            <w:tcW w:w="1047" w:type="dxa"/>
            <w:tcBorders>
              <w:bottom w:val="single" w:sz="4" w:space="0" w:color="000000"/>
            </w:tcBorders>
            <w:shd w:val="clear" w:color="auto" w:fill="auto"/>
          </w:tcPr>
          <w:p w14:paraId="7CEE9EC3" w14:textId="77777777" w:rsidR="00296519" w:rsidRPr="00AF165B" w:rsidRDefault="00AF165B" w:rsidP="00AF165B">
            <w:pPr>
              <w:pStyle w:val="TableParagraph"/>
              <w:spacing w:before="43"/>
              <w:ind w:left="306" w:right="381"/>
              <w:rPr>
                <w:sz w:val="18"/>
              </w:rPr>
            </w:pPr>
            <w:r w:rsidRPr="00AF165B">
              <w:rPr>
                <w:sz w:val="18"/>
              </w:rPr>
              <w:t>0,70</w:t>
            </w:r>
          </w:p>
        </w:tc>
      </w:tr>
    </w:tbl>
    <w:p w14:paraId="5F34D943" w14:textId="77777777" w:rsidR="00296519" w:rsidRDefault="00296519" w:rsidP="00AC67BE">
      <w:pPr>
        <w:tabs>
          <w:tab w:val="right" w:pos="10223"/>
        </w:tabs>
        <w:spacing w:before="117"/>
        <w:ind w:right="21"/>
        <w:jc w:val="center"/>
        <w:rPr>
          <w:i/>
          <w:sz w:val="18"/>
        </w:rPr>
      </w:pPr>
    </w:p>
    <w:sectPr w:rsidR="00296519">
      <w:type w:val="continuous"/>
      <w:pgSz w:w="11910" w:h="16850"/>
      <w:pgMar w:top="720" w:right="4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6EEE" w14:textId="77777777" w:rsidR="002E4535" w:rsidRDefault="002E4535" w:rsidP="00B13C56">
      <w:r>
        <w:separator/>
      </w:r>
    </w:p>
  </w:endnote>
  <w:endnote w:type="continuationSeparator" w:id="0">
    <w:p w14:paraId="68E557B7" w14:textId="77777777" w:rsidR="002E4535" w:rsidRDefault="002E4535" w:rsidP="00B1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12F4" w14:textId="77777777" w:rsidR="002E4535" w:rsidRDefault="002E4535" w:rsidP="00B13C56">
      <w:r>
        <w:separator/>
      </w:r>
    </w:p>
  </w:footnote>
  <w:footnote w:type="continuationSeparator" w:id="0">
    <w:p w14:paraId="65C42191" w14:textId="77777777" w:rsidR="002E4535" w:rsidRDefault="002E4535" w:rsidP="00B1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2B7C" w14:textId="77777777" w:rsidR="00B13C56" w:rsidRPr="00300DDD" w:rsidRDefault="00B13C56" w:rsidP="00B13C56">
    <w:pPr>
      <w:pStyle w:val="Encabezado"/>
      <w:pBdr>
        <w:bottom w:val="single" w:sz="18" w:space="1" w:color="auto"/>
      </w:pBdr>
      <w:jc w:val="right"/>
      <w:rPr>
        <w:i/>
        <w:lang w:val="es-AR"/>
      </w:rPr>
    </w:pPr>
    <w:r w:rsidRPr="00300DDD">
      <w:rPr>
        <w:i/>
        <w:lang w:val="es-AR"/>
      </w:rPr>
      <w:t xml:space="preserve">Congreso de la </w:t>
    </w:r>
    <w:proofErr w:type="spellStart"/>
    <w:r w:rsidRPr="00300DDD">
      <w:rPr>
        <w:i/>
        <w:lang w:val="es-AR"/>
      </w:rPr>
      <w:t>Asoc</w:t>
    </w:r>
    <w:proofErr w:type="spellEnd"/>
    <w:r w:rsidRPr="00300DDD">
      <w:rPr>
        <w:i/>
        <w:lang w:val="es-AR"/>
      </w:rPr>
      <w:t>. Argentina de Producción Animal – RAPA  Vol</w:t>
    </w:r>
    <w:r>
      <w:rPr>
        <w:i/>
        <w:lang w:val="es-AR"/>
      </w:rPr>
      <w:t>.</w:t>
    </w:r>
    <w:r w:rsidRPr="00300DDD">
      <w:rPr>
        <w:i/>
        <w:lang w:val="es-AR"/>
      </w:rPr>
      <w:t xml:space="preserve"> </w:t>
    </w:r>
    <w:proofErr w:type="spellStart"/>
    <w:r>
      <w:rPr>
        <w:i/>
        <w:lang w:val="es-AR"/>
      </w:rPr>
      <w:t>xy</w:t>
    </w:r>
    <w:proofErr w:type="spellEnd"/>
    <w:r w:rsidRPr="00300DDD">
      <w:rPr>
        <w:i/>
        <w:lang w:val="es-AR"/>
      </w:rPr>
      <w:t xml:space="preserve">, </w:t>
    </w:r>
    <w:proofErr w:type="spellStart"/>
    <w:r>
      <w:rPr>
        <w:i/>
        <w:lang w:val="es-AR"/>
      </w:rPr>
      <w:t>Supl</w:t>
    </w:r>
    <w:proofErr w:type="spellEnd"/>
    <w:r>
      <w:rPr>
        <w:i/>
        <w:lang w:val="es-AR"/>
      </w:rPr>
      <w:t>.</w:t>
    </w:r>
    <w:r w:rsidRPr="00300DDD">
      <w:rPr>
        <w:i/>
        <w:lang w:val="es-AR"/>
      </w:rPr>
      <w:t xml:space="preserve"> 1</w:t>
    </w:r>
  </w:p>
  <w:p w14:paraId="0C7BEF2B" w14:textId="77777777" w:rsidR="00B13C56" w:rsidRPr="00B13C56" w:rsidRDefault="00B13C56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A40FA"/>
    <w:multiLevelType w:val="hybridMultilevel"/>
    <w:tmpl w:val="EC66CE2E"/>
    <w:lvl w:ilvl="0" w:tplc="67A485F4">
      <w:numFmt w:val="bullet"/>
      <w:lvlText w:val="•"/>
      <w:lvlJc w:val="left"/>
      <w:pPr>
        <w:ind w:left="130" w:hanging="159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5C7683CE">
      <w:numFmt w:val="bullet"/>
      <w:lvlText w:val="•"/>
      <w:lvlJc w:val="left"/>
      <w:pPr>
        <w:ind w:left="640" w:hanging="159"/>
      </w:pPr>
      <w:rPr>
        <w:rFonts w:hint="default"/>
        <w:lang w:val="es-ES" w:eastAsia="en-US" w:bidi="ar-SA"/>
      </w:rPr>
    </w:lvl>
    <w:lvl w:ilvl="2" w:tplc="EE408BD0">
      <w:numFmt w:val="bullet"/>
      <w:lvlText w:val="•"/>
      <w:lvlJc w:val="left"/>
      <w:pPr>
        <w:ind w:left="1140" w:hanging="159"/>
      </w:pPr>
      <w:rPr>
        <w:rFonts w:hint="default"/>
        <w:lang w:val="es-ES" w:eastAsia="en-US" w:bidi="ar-SA"/>
      </w:rPr>
    </w:lvl>
    <w:lvl w:ilvl="3" w:tplc="1904007E">
      <w:numFmt w:val="bullet"/>
      <w:lvlText w:val="•"/>
      <w:lvlJc w:val="left"/>
      <w:pPr>
        <w:ind w:left="1641" w:hanging="159"/>
      </w:pPr>
      <w:rPr>
        <w:rFonts w:hint="default"/>
        <w:lang w:val="es-ES" w:eastAsia="en-US" w:bidi="ar-SA"/>
      </w:rPr>
    </w:lvl>
    <w:lvl w:ilvl="4" w:tplc="5B6492BA">
      <w:numFmt w:val="bullet"/>
      <w:lvlText w:val="•"/>
      <w:lvlJc w:val="left"/>
      <w:pPr>
        <w:ind w:left="2141" w:hanging="159"/>
      </w:pPr>
      <w:rPr>
        <w:rFonts w:hint="default"/>
        <w:lang w:val="es-ES" w:eastAsia="en-US" w:bidi="ar-SA"/>
      </w:rPr>
    </w:lvl>
    <w:lvl w:ilvl="5" w:tplc="6B0AEC4A">
      <w:numFmt w:val="bullet"/>
      <w:lvlText w:val="•"/>
      <w:lvlJc w:val="left"/>
      <w:pPr>
        <w:ind w:left="2642" w:hanging="159"/>
      </w:pPr>
      <w:rPr>
        <w:rFonts w:hint="default"/>
        <w:lang w:val="es-ES" w:eastAsia="en-US" w:bidi="ar-SA"/>
      </w:rPr>
    </w:lvl>
    <w:lvl w:ilvl="6" w:tplc="532042D8">
      <w:numFmt w:val="bullet"/>
      <w:lvlText w:val="•"/>
      <w:lvlJc w:val="left"/>
      <w:pPr>
        <w:ind w:left="3142" w:hanging="159"/>
      </w:pPr>
      <w:rPr>
        <w:rFonts w:hint="default"/>
        <w:lang w:val="es-ES" w:eastAsia="en-US" w:bidi="ar-SA"/>
      </w:rPr>
    </w:lvl>
    <w:lvl w:ilvl="7" w:tplc="E16C6ECC">
      <w:numFmt w:val="bullet"/>
      <w:lvlText w:val="•"/>
      <w:lvlJc w:val="left"/>
      <w:pPr>
        <w:ind w:left="3643" w:hanging="159"/>
      </w:pPr>
      <w:rPr>
        <w:rFonts w:hint="default"/>
        <w:lang w:val="es-ES" w:eastAsia="en-US" w:bidi="ar-SA"/>
      </w:rPr>
    </w:lvl>
    <w:lvl w:ilvl="8" w:tplc="EB4674F8">
      <w:numFmt w:val="bullet"/>
      <w:lvlText w:val="•"/>
      <w:lvlJc w:val="left"/>
      <w:pPr>
        <w:ind w:left="4143" w:hanging="159"/>
      </w:pPr>
      <w:rPr>
        <w:rFonts w:hint="default"/>
        <w:lang w:val="es-ES" w:eastAsia="en-US" w:bidi="ar-SA"/>
      </w:rPr>
    </w:lvl>
  </w:abstractNum>
  <w:num w:numId="1" w16cid:durableId="150990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19"/>
    <w:rsid w:val="00273D8B"/>
    <w:rsid w:val="00296519"/>
    <w:rsid w:val="002E4535"/>
    <w:rsid w:val="00337BD4"/>
    <w:rsid w:val="007E2D17"/>
    <w:rsid w:val="00931315"/>
    <w:rsid w:val="00960B50"/>
    <w:rsid w:val="00990E3B"/>
    <w:rsid w:val="00995EEB"/>
    <w:rsid w:val="00AC67BE"/>
    <w:rsid w:val="00AF165B"/>
    <w:rsid w:val="00B13C56"/>
    <w:rsid w:val="00C0793F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0CBD"/>
  <w15:docId w15:val="{FE26D8E2-439C-4346-BE9C-5A59BB3A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val="es-ES"/>
    </w:rPr>
  </w:style>
  <w:style w:type="paragraph" w:styleId="Ttulo1">
    <w:name w:val="heading 1"/>
    <w:basedOn w:val="Normal"/>
    <w:uiPriority w:val="1"/>
    <w:qFormat/>
    <w:pPr>
      <w:ind w:left="13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13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ipervnculo">
    <w:name w:val="Hyperlink"/>
    <w:basedOn w:val="Fuentedeprrafopredeter"/>
    <w:uiPriority w:val="99"/>
    <w:unhideWhenUsed/>
    <w:rsid w:val="00273D8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13C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3C56"/>
    <w:rPr>
      <w:rFonts w:cs="Calibr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13C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C56"/>
    <w:rPr>
      <w:rFonts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lksjfklaec@ksjdk.gog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Links>
    <vt:vector size="6" baseType="variant">
      <vt:variant>
        <vt:i4>786470</vt:i4>
      </vt:variant>
      <vt:variant>
        <vt:i4>3</vt:i4>
      </vt:variant>
      <vt:variant>
        <vt:i4>0</vt:i4>
      </vt:variant>
      <vt:variant>
        <vt:i4>5</vt:i4>
      </vt:variant>
      <vt:variant>
        <vt:lpwstr>mailto:acuna.mariela@inta.gob.ar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Raquel Pereira</dc:creator>
  <cp:keywords/>
  <cp:lastModifiedBy>Carla Di Bella</cp:lastModifiedBy>
  <cp:revision>2</cp:revision>
  <dcterms:created xsi:type="dcterms:W3CDTF">2024-03-06T15:55:00Z</dcterms:created>
  <dcterms:modified xsi:type="dcterms:W3CDTF">2024-03-06T15:55:00Z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2022-07-11T00:00:00Z</vt:filetime>
  </property>
</Properties>
</file>